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2D" w:rsidRDefault="00DE7CCD" w:rsidP="00DE7CCD">
      <w:pPr>
        <w:jc w:val="center"/>
        <w:rPr>
          <w:b/>
          <w:sz w:val="24"/>
          <w:szCs w:val="24"/>
          <w:u w:val="single"/>
        </w:rPr>
      </w:pPr>
      <w:r w:rsidRPr="00DE7CCD">
        <w:rPr>
          <w:b/>
          <w:sz w:val="24"/>
          <w:szCs w:val="24"/>
          <w:u w:val="single"/>
        </w:rPr>
        <w:t xml:space="preserve">Schedule for </w:t>
      </w:r>
      <w:proofErr w:type="spellStart"/>
      <w:r w:rsidRPr="00DE7CCD">
        <w:rPr>
          <w:b/>
          <w:sz w:val="24"/>
          <w:szCs w:val="24"/>
          <w:u w:val="single"/>
        </w:rPr>
        <w:t>carba</w:t>
      </w:r>
      <w:proofErr w:type="spellEnd"/>
      <w:r w:rsidRPr="00DE7CCD">
        <w:rPr>
          <w:b/>
          <w:sz w:val="24"/>
          <w:szCs w:val="24"/>
          <w:u w:val="single"/>
        </w:rPr>
        <w:t xml:space="preserve"> NAD solubility studies:</w:t>
      </w:r>
    </w:p>
    <w:p w:rsidR="00DE7CCD" w:rsidRDefault="00DE7CCD" w:rsidP="00DE7CCD">
      <w:pPr>
        <w:jc w:val="center"/>
        <w:rPr>
          <w:b/>
          <w:sz w:val="24"/>
          <w:szCs w:val="24"/>
          <w:u w:val="single"/>
        </w:rPr>
      </w:pPr>
    </w:p>
    <w:p w:rsidR="005A5A94" w:rsidRDefault="00DE7CCD" w:rsidP="00DE7CCD">
      <w:pPr>
        <w:rPr>
          <w:b/>
          <w:sz w:val="24"/>
          <w:szCs w:val="24"/>
        </w:rPr>
      </w:pPr>
      <w:r w:rsidRPr="00DE7CCD">
        <w:rPr>
          <w:b/>
          <w:sz w:val="24"/>
          <w:szCs w:val="24"/>
        </w:rPr>
        <w:t>1) Dalton:</w:t>
      </w:r>
    </w:p>
    <w:p w:rsidR="00DE7CCD" w:rsidRDefault="00DE7CCD" w:rsidP="00DE7C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94">
        <w:rPr>
          <w:sz w:val="24"/>
          <w:szCs w:val="24"/>
          <w:u w:val="single"/>
        </w:rPr>
        <w:t>Previous proposal</w:t>
      </w:r>
      <w:r>
        <w:rPr>
          <w:sz w:val="24"/>
          <w:szCs w:val="24"/>
        </w:rPr>
        <w:t>:</w:t>
      </w:r>
    </w:p>
    <w:p w:rsidR="00DE7CCD" w:rsidRPr="00DE7CCD" w:rsidRDefault="00DE7CCD" w:rsidP="00DE7CCD">
      <w:pPr>
        <w:pStyle w:val="ListParagraph"/>
        <w:rPr>
          <w:sz w:val="24"/>
          <w:szCs w:val="24"/>
        </w:rPr>
      </w:pPr>
    </w:p>
    <w:p w:rsidR="00DE7CCD" w:rsidRPr="005A5A94" w:rsidRDefault="00DE7CCD" w:rsidP="00DE7CCD">
      <w:pPr>
        <w:pStyle w:val="ListParagraph"/>
        <w:rPr>
          <w:sz w:val="24"/>
          <w:szCs w:val="24"/>
        </w:rPr>
      </w:pPr>
      <w:r w:rsidRPr="005A5A94">
        <w:rPr>
          <w:sz w:val="24"/>
          <w:szCs w:val="24"/>
        </w:rPr>
        <w:t>“</w:t>
      </w:r>
      <w:r w:rsidRPr="005A5A94">
        <w:rPr>
          <w:sz w:val="24"/>
          <w:szCs w:val="24"/>
        </w:rPr>
        <w:t xml:space="preserve">Dalton proposes to prepare a stock solution of </w:t>
      </w:r>
      <w:proofErr w:type="spellStart"/>
      <w:r w:rsidRPr="005A5A94">
        <w:rPr>
          <w:sz w:val="24"/>
          <w:szCs w:val="24"/>
        </w:rPr>
        <w:t>Carba</w:t>
      </w:r>
      <w:proofErr w:type="spellEnd"/>
      <w:r w:rsidRPr="005A5A94">
        <w:rPr>
          <w:sz w:val="24"/>
          <w:szCs w:val="24"/>
        </w:rPr>
        <w:t xml:space="preserve">-NAD in water at a concentration of 3mM or higher, if possible. Dalton will use 10mg </w:t>
      </w:r>
      <w:proofErr w:type="spellStart"/>
      <w:r w:rsidRPr="005A5A94">
        <w:rPr>
          <w:sz w:val="24"/>
          <w:szCs w:val="24"/>
        </w:rPr>
        <w:t>Carba</w:t>
      </w:r>
      <w:proofErr w:type="spellEnd"/>
      <w:r w:rsidRPr="005A5A94">
        <w:rPr>
          <w:sz w:val="24"/>
          <w:szCs w:val="24"/>
        </w:rPr>
        <w:t xml:space="preserve">-NAD (L) KF-01-163-P01-012417 for preparing the stock solution. Small aliquots of stock solution will be diluted with buffer solution (with higher concentration) to achieve desired buffer concentration and visually inspect for </w:t>
      </w:r>
      <w:proofErr w:type="spellStart"/>
      <w:r w:rsidRPr="005A5A94">
        <w:rPr>
          <w:sz w:val="24"/>
          <w:szCs w:val="24"/>
        </w:rPr>
        <w:t>Carba</w:t>
      </w:r>
      <w:proofErr w:type="spellEnd"/>
      <w:r w:rsidRPr="005A5A94">
        <w:rPr>
          <w:sz w:val="24"/>
          <w:szCs w:val="24"/>
        </w:rPr>
        <w:t xml:space="preserve">-NAD precipitation. Dilution experiments will be carried out for a final </w:t>
      </w:r>
      <w:proofErr w:type="spellStart"/>
      <w:r w:rsidRPr="005A5A94">
        <w:rPr>
          <w:sz w:val="24"/>
          <w:szCs w:val="24"/>
        </w:rPr>
        <w:t>Carba</w:t>
      </w:r>
      <w:proofErr w:type="spellEnd"/>
      <w:r w:rsidRPr="005A5A94">
        <w:rPr>
          <w:sz w:val="24"/>
          <w:szCs w:val="24"/>
        </w:rPr>
        <w:t>-NAD concentration of 1mM, 0.3mM and 0.1mM concentration in buffer. Results from these experiments will be summarized in a brief report.</w:t>
      </w:r>
      <w:r w:rsidRPr="005A5A94">
        <w:rPr>
          <w:sz w:val="24"/>
          <w:szCs w:val="24"/>
        </w:rPr>
        <w:t>”</w:t>
      </w:r>
    </w:p>
    <w:p w:rsidR="005A5A94" w:rsidRDefault="005A5A94" w:rsidP="00DE7CCD">
      <w:pPr>
        <w:pStyle w:val="ListParagraph"/>
      </w:pPr>
    </w:p>
    <w:p w:rsidR="005A5A94" w:rsidRDefault="005A5A94" w:rsidP="005A5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Cost: $7625</w:t>
      </w:r>
    </w:p>
    <w:p w:rsidR="005A5A94" w:rsidRDefault="005A5A94" w:rsidP="005A5A94">
      <w:pPr>
        <w:rPr>
          <w:sz w:val="24"/>
          <w:szCs w:val="24"/>
        </w:rPr>
      </w:pPr>
    </w:p>
    <w:p w:rsidR="005A5A94" w:rsidRDefault="005A5A94" w:rsidP="005A5A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94">
        <w:rPr>
          <w:sz w:val="24"/>
          <w:szCs w:val="24"/>
          <w:u w:val="single"/>
        </w:rPr>
        <w:t>New proposal</w:t>
      </w:r>
      <w:r>
        <w:rPr>
          <w:sz w:val="24"/>
          <w:szCs w:val="24"/>
        </w:rPr>
        <w:t>:</w:t>
      </w:r>
    </w:p>
    <w:p w:rsidR="005A5A94" w:rsidRPr="005A5A94" w:rsidRDefault="005A5A94" w:rsidP="005A5A94">
      <w:pPr>
        <w:pStyle w:val="ListParagraph"/>
        <w:rPr>
          <w:sz w:val="24"/>
          <w:szCs w:val="24"/>
        </w:rPr>
      </w:pPr>
    </w:p>
    <w:p w:rsidR="005A5A94" w:rsidRDefault="005A5A94" w:rsidP="005A5A94">
      <w:pPr>
        <w:pStyle w:val="ListParagrap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“</w:t>
      </w:r>
      <w:r w:rsidRPr="005A5A94">
        <w:rPr>
          <w:sz w:val="24"/>
          <w:szCs w:val="24"/>
          <w:lang w:val="en-CA"/>
        </w:rPr>
        <w:t>I will prepare a proposal for the scope described below and forward it to our Chemistry team for review</w:t>
      </w:r>
      <w:r>
        <w:rPr>
          <w:sz w:val="24"/>
          <w:szCs w:val="24"/>
          <w:lang w:val="en-CA"/>
        </w:rPr>
        <w:t>”</w:t>
      </w:r>
    </w:p>
    <w:p w:rsidR="005A5A94" w:rsidRDefault="005A5A94" w:rsidP="005A5A94">
      <w:pPr>
        <w:pStyle w:val="ListParagraph"/>
        <w:rPr>
          <w:sz w:val="24"/>
          <w:szCs w:val="24"/>
          <w:lang w:val="en-CA"/>
        </w:rPr>
      </w:pPr>
    </w:p>
    <w:p w:rsidR="005A5A94" w:rsidRPr="005A5A94" w:rsidRDefault="005A5A94" w:rsidP="005A5A94">
      <w:pPr>
        <w:pStyle w:val="ListParagraph"/>
        <w:rPr>
          <w:sz w:val="24"/>
          <w:szCs w:val="24"/>
        </w:rPr>
      </w:pPr>
      <w:r w:rsidRPr="005A5A94">
        <w:rPr>
          <w:sz w:val="24"/>
          <w:szCs w:val="24"/>
        </w:rPr>
        <w:t xml:space="preserve">Excluding the cost for 5 mg </w:t>
      </w:r>
      <w:proofErr w:type="spellStart"/>
      <w:r w:rsidRPr="005A5A94">
        <w:rPr>
          <w:sz w:val="24"/>
          <w:szCs w:val="24"/>
        </w:rPr>
        <w:t>carba</w:t>
      </w:r>
      <w:proofErr w:type="spellEnd"/>
      <w:r w:rsidRPr="005A5A94">
        <w:rPr>
          <w:sz w:val="24"/>
          <w:szCs w:val="24"/>
        </w:rPr>
        <w:t xml:space="preserve"> NAD ($1400), what will be the price for the studies based on the points below?</w:t>
      </w:r>
    </w:p>
    <w:p w:rsidR="005A5A94" w:rsidRPr="005A5A94" w:rsidRDefault="005A5A94" w:rsidP="005A5A94">
      <w:pPr>
        <w:pStyle w:val="ListParagraph"/>
        <w:rPr>
          <w:sz w:val="24"/>
          <w:szCs w:val="24"/>
        </w:rPr>
      </w:pPr>
    </w:p>
    <w:p w:rsidR="005A5A94" w:rsidRPr="005A5A94" w:rsidRDefault="005A5A94" w:rsidP="005A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5A5A94">
        <w:rPr>
          <w:sz w:val="24"/>
          <w:szCs w:val="24"/>
        </w:rPr>
        <w:t xml:space="preserve">We will send you the buffer (50 mM Tris-HCl, 137 mM NaCl, 2.7 mM </w:t>
      </w:r>
      <w:proofErr w:type="spellStart"/>
      <w:r w:rsidRPr="005A5A94">
        <w:rPr>
          <w:sz w:val="24"/>
          <w:szCs w:val="24"/>
        </w:rPr>
        <w:t>KCl</w:t>
      </w:r>
      <w:proofErr w:type="spellEnd"/>
      <w:r w:rsidRPr="005A5A94">
        <w:rPr>
          <w:sz w:val="24"/>
          <w:szCs w:val="24"/>
        </w:rPr>
        <w:t xml:space="preserve">, </w:t>
      </w:r>
      <w:proofErr w:type="gramStart"/>
      <w:r w:rsidRPr="005A5A94">
        <w:rPr>
          <w:sz w:val="24"/>
          <w:szCs w:val="24"/>
        </w:rPr>
        <w:t>1</w:t>
      </w:r>
      <w:proofErr w:type="gramEnd"/>
      <w:r w:rsidRPr="005A5A94">
        <w:rPr>
          <w:sz w:val="24"/>
          <w:szCs w:val="24"/>
        </w:rPr>
        <w:t xml:space="preserve"> mM MgCl2, 5% DMSO, pH 8.0), so you don’t have to charge us for costs associated with this.</w:t>
      </w:r>
    </w:p>
    <w:p w:rsidR="005A5A94" w:rsidRPr="005A5A94" w:rsidRDefault="005A5A94" w:rsidP="005A5A94">
      <w:pPr>
        <w:pStyle w:val="ListParagraph"/>
        <w:rPr>
          <w:sz w:val="24"/>
          <w:szCs w:val="24"/>
        </w:rPr>
      </w:pPr>
    </w:p>
    <w:p w:rsidR="005A5A94" w:rsidRDefault="005A5A94" w:rsidP="005A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5A5A94">
        <w:rPr>
          <w:sz w:val="24"/>
          <w:szCs w:val="24"/>
        </w:rPr>
        <w:t>We would like you to do the minimum number of dilutions and HPLC runs required to determine the maximum concentration.</w:t>
      </w:r>
    </w:p>
    <w:p w:rsidR="005A5A94" w:rsidRDefault="005A5A94" w:rsidP="005A5A94">
      <w:pPr>
        <w:pStyle w:val="ListParagraph"/>
        <w:rPr>
          <w:sz w:val="24"/>
          <w:szCs w:val="24"/>
        </w:rPr>
      </w:pPr>
    </w:p>
    <w:p w:rsidR="005A5A94" w:rsidRDefault="005A5A94" w:rsidP="005A5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Cost: Not yet available. Will be available early next week.</w:t>
      </w:r>
    </w:p>
    <w:p w:rsidR="005A5A94" w:rsidRDefault="005A5A94" w:rsidP="005A5A94">
      <w:pPr>
        <w:rPr>
          <w:sz w:val="24"/>
          <w:szCs w:val="24"/>
        </w:rPr>
      </w:pPr>
    </w:p>
    <w:p w:rsidR="005A5A94" w:rsidRDefault="005A5A94" w:rsidP="005A5A94">
      <w:pPr>
        <w:rPr>
          <w:b/>
          <w:sz w:val="24"/>
          <w:szCs w:val="24"/>
        </w:rPr>
      </w:pPr>
      <w:r w:rsidRPr="005A5A94">
        <w:rPr>
          <w:b/>
          <w:sz w:val="24"/>
          <w:szCs w:val="24"/>
        </w:rPr>
        <w:t xml:space="preserve">2) </w:t>
      </w:r>
      <w:proofErr w:type="spellStart"/>
      <w:r w:rsidRPr="005A5A94">
        <w:rPr>
          <w:b/>
          <w:sz w:val="24"/>
          <w:szCs w:val="24"/>
        </w:rPr>
        <w:t>Ascendex</w:t>
      </w:r>
      <w:proofErr w:type="spellEnd"/>
      <w:r w:rsidRPr="005A5A94">
        <w:rPr>
          <w:b/>
          <w:sz w:val="24"/>
          <w:szCs w:val="24"/>
        </w:rPr>
        <w:t>:</w:t>
      </w:r>
    </w:p>
    <w:p w:rsidR="005A5A94" w:rsidRPr="005A5A94" w:rsidRDefault="005A5A94" w:rsidP="005A5A9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following email was sent to </w:t>
      </w:r>
      <w:proofErr w:type="spellStart"/>
      <w:r>
        <w:rPr>
          <w:sz w:val="24"/>
          <w:szCs w:val="24"/>
        </w:rPr>
        <w:t>Ascendex</w:t>
      </w:r>
      <w:proofErr w:type="spellEnd"/>
      <w:r>
        <w:rPr>
          <w:sz w:val="24"/>
          <w:szCs w:val="24"/>
        </w:rPr>
        <w:t xml:space="preserve"> regarding the solubility studies:</w:t>
      </w:r>
    </w:p>
    <w:p w:rsidR="005A5A94" w:rsidRPr="005A5A94" w:rsidRDefault="005A5A94" w:rsidP="005A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Pr="005A5A94">
        <w:rPr>
          <w:sz w:val="24"/>
          <w:szCs w:val="24"/>
        </w:rPr>
        <w:t>Dr</w:t>
      </w:r>
      <w:proofErr w:type="spellEnd"/>
      <w:r w:rsidRPr="005A5A94">
        <w:rPr>
          <w:sz w:val="24"/>
          <w:szCs w:val="24"/>
        </w:rPr>
        <w:t xml:space="preserve"> </w:t>
      </w:r>
      <w:proofErr w:type="gramStart"/>
      <w:r w:rsidRPr="005A5A94">
        <w:rPr>
          <w:sz w:val="24"/>
          <w:szCs w:val="24"/>
        </w:rPr>
        <w:t>Gao</w:t>
      </w:r>
      <w:proofErr w:type="gramEnd"/>
      <w:r w:rsidRPr="005A5A94">
        <w:rPr>
          <w:sz w:val="24"/>
          <w:szCs w:val="24"/>
        </w:rPr>
        <w:t xml:space="preserve"> Shang</w:t>
      </w:r>
    </w:p>
    <w:p w:rsidR="005A5A94" w:rsidRPr="005A5A94" w:rsidRDefault="005A5A94" w:rsidP="005A5A94">
      <w:pPr>
        <w:pStyle w:val="ListParagraph"/>
        <w:rPr>
          <w:sz w:val="24"/>
          <w:szCs w:val="24"/>
        </w:rPr>
      </w:pPr>
      <w:r w:rsidRPr="005A5A94">
        <w:rPr>
          <w:sz w:val="24"/>
          <w:szCs w:val="24"/>
        </w:rPr>
        <w:t xml:space="preserve"> </w:t>
      </w:r>
    </w:p>
    <w:p w:rsidR="005A5A94" w:rsidRPr="005A5A94" w:rsidRDefault="005A5A94" w:rsidP="005A5A94">
      <w:pPr>
        <w:pStyle w:val="ListParagraph"/>
        <w:rPr>
          <w:sz w:val="24"/>
          <w:szCs w:val="24"/>
        </w:rPr>
      </w:pPr>
      <w:r w:rsidRPr="005A5A94">
        <w:rPr>
          <w:sz w:val="24"/>
          <w:szCs w:val="24"/>
        </w:rPr>
        <w:lastRenderedPageBreak/>
        <w:t xml:space="preserve">Would you please provide a quote for the Solubility </w:t>
      </w:r>
      <w:proofErr w:type="gramStart"/>
      <w:r w:rsidRPr="005A5A94">
        <w:rPr>
          <w:sz w:val="24"/>
          <w:szCs w:val="24"/>
        </w:rPr>
        <w:t xml:space="preserve">of  </w:t>
      </w:r>
      <w:proofErr w:type="spellStart"/>
      <w:r w:rsidRPr="005A5A94">
        <w:rPr>
          <w:sz w:val="24"/>
          <w:szCs w:val="24"/>
        </w:rPr>
        <w:t>Carba</w:t>
      </w:r>
      <w:proofErr w:type="spellEnd"/>
      <w:proofErr w:type="gramEnd"/>
      <w:r w:rsidRPr="005A5A94">
        <w:rPr>
          <w:sz w:val="24"/>
          <w:szCs w:val="24"/>
        </w:rPr>
        <w:t>-NAD in 5%DMSO-HDAC solution ?</w:t>
      </w:r>
    </w:p>
    <w:p w:rsidR="005A5A94" w:rsidRPr="005A5A94" w:rsidRDefault="005A5A94" w:rsidP="005A5A94">
      <w:pPr>
        <w:pStyle w:val="ListParagraph"/>
        <w:rPr>
          <w:sz w:val="24"/>
          <w:szCs w:val="24"/>
        </w:rPr>
      </w:pPr>
    </w:p>
    <w:p w:rsidR="005A5A94" w:rsidRPr="005A5A94" w:rsidRDefault="005A5A94" w:rsidP="005A5A94">
      <w:pPr>
        <w:pStyle w:val="ListParagraph"/>
        <w:rPr>
          <w:sz w:val="24"/>
          <w:szCs w:val="24"/>
        </w:rPr>
      </w:pPr>
      <w:r w:rsidRPr="005A5A94">
        <w:rPr>
          <w:sz w:val="24"/>
          <w:szCs w:val="24"/>
        </w:rPr>
        <w:t xml:space="preserve">We are going to provide the </w:t>
      </w:r>
      <w:proofErr w:type="spellStart"/>
      <w:r w:rsidRPr="005A5A94">
        <w:rPr>
          <w:sz w:val="24"/>
          <w:szCs w:val="24"/>
        </w:rPr>
        <w:t>Carba</w:t>
      </w:r>
      <w:proofErr w:type="spellEnd"/>
      <w:r w:rsidRPr="005A5A94">
        <w:rPr>
          <w:sz w:val="24"/>
          <w:szCs w:val="24"/>
        </w:rPr>
        <w:t>-NAD and HDAC buffer. Please include the following into your quote</w:t>
      </w:r>
    </w:p>
    <w:p w:rsidR="005A5A94" w:rsidRPr="005A5A94" w:rsidRDefault="005A5A94" w:rsidP="005A5A94">
      <w:pPr>
        <w:pStyle w:val="ListParagraph"/>
        <w:rPr>
          <w:sz w:val="24"/>
          <w:szCs w:val="24"/>
        </w:rPr>
      </w:pPr>
      <w:r w:rsidRPr="005A5A94">
        <w:rPr>
          <w:sz w:val="24"/>
          <w:szCs w:val="24"/>
        </w:rPr>
        <w:t>(1)</w:t>
      </w:r>
      <w:r w:rsidRPr="005A5A94">
        <w:rPr>
          <w:sz w:val="24"/>
          <w:szCs w:val="24"/>
        </w:rPr>
        <w:tab/>
        <w:t xml:space="preserve">The minimum amount of </w:t>
      </w:r>
      <w:proofErr w:type="spellStart"/>
      <w:r w:rsidRPr="005A5A94">
        <w:rPr>
          <w:sz w:val="24"/>
          <w:szCs w:val="24"/>
        </w:rPr>
        <w:t>Carba</w:t>
      </w:r>
      <w:proofErr w:type="spellEnd"/>
      <w:r w:rsidRPr="005A5A94">
        <w:rPr>
          <w:sz w:val="24"/>
          <w:szCs w:val="24"/>
        </w:rPr>
        <w:t xml:space="preserve">-NAD needed for the solubility test. </w:t>
      </w:r>
    </w:p>
    <w:p w:rsidR="005A5A94" w:rsidRDefault="005A5A94" w:rsidP="005A5A94">
      <w:pPr>
        <w:pStyle w:val="ListParagraph"/>
        <w:rPr>
          <w:sz w:val="24"/>
          <w:szCs w:val="24"/>
        </w:rPr>
      </w:pPr>
      <w:r w:rsidRPr="005A5A94">
        <w:rPr>
          <w:sz w:val="24"/>
          <w:szCs w:val="24"/>
        </w:rPr>
        <w:t>(2)</w:t>
      </w:r>
      <w:r w:rsidRPr="005A5A94">
        <w:rPr>
          <w:sz w:val="24"/>
          <w:szCs w:val="24"/>
        </w:rPr>
        <w:tab/>
        <w:t>The timeframe</w:t>
      </w:r>
      <w:r>
        <w:rPr>
          <w:sz w:val="24"/>
          <w:szCs w:val="24"/>
        </w:rPr>
        <w:t>”</w:t>
      </w:r>
    </w:p>
    <w:p w:rsidR="005A5A94" w:rsidRDefault="005A5A94" w:rsidP="005A5A94">
      <w:pPr>
        <w:pStyle w:val="ListParagraph"/>
        <w:rPr>
          <w:sz w:val="24"/>
          <w:szCs w:val="24"/>
        </w:rPr>
      </w:pPr>
    </w:p>
    <w:p w:rsidR="005A5A94" w:rsidRDefault="005A5A94" w:rsidP="005A5A94">
      <w:pPr>
        <w:pStyle w:val="ListParagraph"/>
        <w:rPr>
          <w:sz w:val="24"/>
          <w:szCs w:val="24"/>
        </w:rPr>
      </w:pPr>
    </w:p>
    <w:p w:rsidR="005A5A94" w:rsidRDefault="005A5A94" w:rsidP="005A5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Cost: For the previous DHP/HKL solubility study they charged $2000 for the solubility studies only.</w:t>
      </w:r>
    </w:p>
    <w:p w:rsidR="005A5A94" w:rsidRPr="00C365A3" w:rsidRDefault="00C365A3" w:rsidP="00C365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Previous quote: “</w:t>
      </w:r>
      <w:r w:rsidRPr="00C365A3">
        <w:rPr>
          <w:sz w:val="24"/>
          <w:szCs w:val="24"/>
        </w:rPr>
        <w:t>Solubility measureme</w:t>
      </w:r>
      <w:r>
        <w:rPr>
          <w:sz w:val="24"/>
          <w:szCs w:val="24"/>
        </w:rPr>
        <w:t xml:space="preserve">nt of two compounds, in buffer, </w:t>
      </w:r>
      <w:r w:rsidRPr="00C365A3">
        <w:rPr>
          <w:sz w:val="24"/>
          <w:szCs w:val="24"/>
        </w:rPr>
        <w:t>1%, 2% and 5% DMSO in water at ambient temperature.</w:t>
      </w:r>
      <w:r>
        <w:rPr>
          <w:sz w:val="24"/>
          <w:szCs w:val="24"/>
        </w:rPr>
        <w:t xml:space="preserve"> </w:t>
      </w:r>
      <w:r w:rsidRPr="00C365A3">
        <w:rPr>
          <w:sz w:val="24"/>
          <w:szCs w:val="24"/>
        </w:rPr>
        <w:t>HPLC measurement by calibration curve. All materials</w:t>
      </w:r>
      <w:r>
        <w:rPr>
          <w:sz w:val="24"/>
          <w:szCs w:val="24"/>
        </w:rPr>
        <w:t xml:space="preserve"> </w:t>
      </w:r>
      <w:r w:rsidRPr="00C365A3">
        <w:rPr>
          <w:sz w:val="24"/>
          <w:szCs w:val="24"/>
        </w:rPr>
        <w:t>(25 mg of each compound, 40 mL buffer) are supplied</w:t>
      </w:r>
      <w:r>
        <w:rPr>
          <w:sz w:val="24"/>
          <w:szCs w:val="24"/>
        </w:rPr>
        <w:t xml:space="preserve"> </w:t>
      </w:r>
      <w:r w:rsidRPr="00C365A3">
        <w:rPr>
          <w:sz w:val="24"/>
          <w:szCs w:val="24"/>
        </w:rPr>
        <w:t>by the client.</w:t>
      </w:r>
      <w:r>
        <w:rPr>
          <w:sz w:val="24"/>
          <w:szCs w:val="24"/>
        </w:rPr>
        <w:t>”</w:t>
      </w:r>
      <w:bookmarkStart w:id="0" w:name="_GoBack"/>
      <w:bookmarkEnd w:id="0"/>
    </w:p>
    <w:p w:rsidR="005A5A94" w:rsidRDefault="005A5A94" w:rsidP="005A5A94">
      <w:pPr>
        <w:pStyle w:val="ListParagraph"/>
        <w:rPr>
          <w:sz w:val="24"/>
          <w:szCs w:val="24"/>
        </w:rPr>
      </w:pPr>
    </w:p>
    <w:p w:rsidR="005A5A94" w:rsidRDefault="005A5A94" w:rsidP="005A5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Estimated timeframe: 1-2 weeks</w:t>
      </w:r>
    </w:p>
    <w:p w:rsidR="00245450" w:rsidRDefault="00245450" w:rsidP="00245450">
      <w:pPr>
        <w:rPr>
          <w:sz w:val="24"/>
          <w:szCs w:val="24"/>
        </w:rPr>
      </w:pPr>
    </w:p>
    <w:p w:rsidR="00245450" w:rsidRDefault="00245450" w:rsidP="00245450">
      <w:pPr>
        <w:rPr>
          <w:b/>
          <w:sz w:val="24"/>
          <w:szCs w:val="24"/>
        </w:rPr>
      </w:pPr>
      <w:r w:rsidRPr="00245450">
        <w:rPr>
          <w:b/>
          <w:sz w:val="24"/>
          <w:szCs w:val="24"/>
        </w:rPr>
        <w:t>3) In-house:</w:t>
      </w:r>
    </w:p>
    <w:p w:rsidR="00245450" w:rsidRDefault="00DE6C4B" w:rsidP="002454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we need to do the solubility studies in-house, we could follow the procedure sent to us by </w:t>
      </w:r>
      <w:proofErr w:type="spellStart"/>
      <w:r>
        <w:rPr>
          <w:sz w:val="24"/>
          <w:szCs w:val="24"/>
        </w:rPr>
        <w:t>Ascendex</w:t>
      </w:r>
      <w:proofErr w:type="spellEnd"/>
      <w:r>
        <w:rPr>
          <w:sz w:val="24"/>
          <w:szCs w:val="24"/>
        </w:rPr>
        <w:t xml:space="preserve"> previously.</w:t>
      </w:r>
    </w:p>
    <w:p w:rsidR="00DE6C4B" w:rsidRDefault="00DE6C4B" w:rsidP="00DE6C4B">
      <w:pPr>
        <w:pStyle w:val="ListParagraph"/>
        <w:rPr>
          <w:sz w:val="24"/>
          <w:szCs w:val="24"/>
        </w:rPr>
      </w:pPr>
    </w:p>
    <w:p w:rsidR="00DE6C4B" w:rsidRDefault="00DE6C4B" w:rsidP="00DE6C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Summary of procedure:</w:t>
      </w:r>
    </w:p>
    <w:p w:rsidR="00DE6C4B" w:rsidRPr="00DE6C4B" w:rsidRDefault="00DE6C4B" w:rsidP="00DE6C4B">
      <w:pPr>
        <w:pStyle w:val="ListParagraph"/>
        <w:rPr>
          <w:sz w:val="24"/>
          <w:szCs w:val="24"/>
        </w:rPr>
      </w:pPr>
    </w:p>
    <w:p w:rsidR="00DE6C4B" w:rsidRDefault="00DE6C4B" w:rsidP="00DE6C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a) Calibration curve:</w:t>
      </w:r>
    </w:p>
    <w:p w:rsidR="00DE6C4B" w:rsidRPr="00DE6C4B" w:rsidRDefault="00DE6C4B" w:rsidP="00DE6C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Stock solutions will be prepared by weighing an exact amount of sample in 5% DMSO-HDAC buffer.</w:t>
      </w:r>
    </w:p>
    <w:p w:rsidR="00DE6C4B" w:rsidRDefault="00DE6C4B" w:rsidP="00DE6C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Various dilutions of the stock solutions will be made accurately.</w:t>
      </w:r>
    </w:p>
    <w:p w:rsidR="00DE6C4B" w:rsidRDefault="00DE6C4B" w:rsidP="00DE6C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The dilutions will be analyzed by HPLC</w:t>
      </w:r>
    </w:p>
    <w:p w:rsidR="00DE6C4B" w:rsidRDefault="00DE6C4B" w:rsidP="00DE6C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A linear calibration curve will be established</w:t>
      </w:r>
    </w:p>
    <w:p w:rsidR="00DE6C4B" w:rsidRDefault="00DE6C4B" w:rsidP="00DE6C4B">
      <w:pPr>
        <w:pStyle w:val="ListParagraph"/>
        <w:rPr>
          <w:sz w:val="24"/>
          <w:szCs w:val="24"/>
        </w:rPr>
      </w:pPr>
    </w:p>
    <w:p w:rsidR="00DE6C4B" w:rsidRDefault="00DE6C4B" w:rsidP="00DE6C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b) Sample preparation:</w:t>
      </w:r>
    </w:p>
    <w:p w:rsidR="00DE6C4B" w:rsidRDefault="00DE6C4B" w:rsidP="00DE6C4B">
      <w:pPr>
        <w:pStyle w:val="ListParagraph"/>
        <w:rPr>
          <w:sz w:val="24"/>
          <w:szCs w:val="24"/>
        </w:rPr>
      </w:pPr>
    </w:p>
    <w:p w:rsidR="00DE6C4B" w:rsidRDefault="00DE6C4B" w:rsidP="00DE6C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series of over saturated solutions will be prepared and equilibrated for 24 hours</w:t>
      </w:r>
      <w:r w:rsidR="00D22FBA">
        <w:rPr>
          <w:sz w:val="24"/>
          <w:szCs w:val="24"/>
        </w:rPr>
        <w:t xml:space="preserve"> and visually observed.</w:t>
      </w:r>
    </w:p>
    <w:p w:rsidR="00D22FBA" w:rsidRDefault="00D22FBA" w:rsidP="00DE6C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solutions will be filtered by a membrane filter and analyzed by HPLC</w:t>
      </w:r>
    </w:p>
    <w:p w:rsidR="00D22FBA" w:rsidRDefault="00D22FBA" w:rsidP="00DE6C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Concentration will be determined by referencing to the calibration curve.</w:t>
      </w:r>
    </w:p>
    <w:p w:rsidR="00D22FBA" w:rsidRDefault="00D22FBA" w:rsidP="00D22FBA">
      <w:pPr>
        <w:pStyle w:val="ListParagraph"/>
        <w:ind w:left="1080"/>
        <w:rPr>
          <w:sz w:val="24"/>
          <w:szCs w:val="24"/>
        </w:rPr>
      </w:pPr>
    </w:p>
    <w:p w:rsidR="00D22FBA" w:rsidRPr="00D22FBA" w:rsidRDefault="00D22FBA" w:rsidP="00D22F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will first wait for quotes from Dalton and </w:t>
      </w:r>
      <w:proofErr w:type="spellStart"/>
      <w:r>
        <w:rPr>
          <w:sz w:val="24"/>
          <w:szCs w:val="24"/>
        </w:rPr>
        <w:t>Ascendex</w:t>
      </w:r>
      <w:proofErr w:type="spellEnd"/>
      <w:r>
        <w:rPr>
          <w:sz w:val="24"/>
          <w:szCs w:val="24"/>
        </w:rPr>
        <w:t xml:space="preserve"> and if both are unacceptable, then we will proceed to do these studies in-house</w:t>
      </w:r>
    </w:p>
    <w:sectPr w:rsidR="00D22FBA" w:rsidRPr="00D22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B23"/>
    <w:multiLevelType w:val="hybridMultilevel"/>
    <w:tmpl w:val="1E4A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86B65"/>
    <w:multiLevelType w:val="hybridMultilevel"/>
    <w:tmpl w:val="AAB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86CF0"/>
    <w:multiLevelType w:val="hybridMultilevel"/>
    <w:tmpl w:val="779AD41E"/>
    <w:lvl w:ilvl="0" w:tplc="159C4F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CD"/>
    <w:rsid w:val="00245450"/>
    <w:rsid w:val="005A5A94"/>
    <w:rsid w:val="0086402D"/>
    <w:rsid w:val="00C365A3"/>
    <w:rsid w:val="00D22FBA"/>
    <w:rsid w:val="00DE6C4B"/>
    <w:rsid w:val="00D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5E86E-32F3-4FBC-9D40-D6BB30AD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CD"/>
    <w:pPr>
      <w:ind w:left="720"/>
      <w:contextualSpacing/>
    </w:pPr>
  </w:style>
  <w:style w:type="paragraph" w:customStyle="1" w:styleId="Default">
    <w:name w:val="Default"/>
    <w:rsid w:val="00DE7C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3</cp:revision>
  <cp:lastPrinted>2017-03-17T19:27:00Z</cp:lastPrinted>
  <dcterms:created xsi:type="dcterms:W3CDTF">2017-03-17T18:49:00Z</dcterms:created>
  <dcterms:modified xsi:type="dcterms:W3CDTF">2017-03-17T19:34:00Z</dcterms:modified>
</cp:coreProperties>
</file>