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DD" w:rsidRPr="00B72391" w:rsidRDefault="00B72391">
      <w:pPr>
        <w:rPr>
          <w:rFonts w:ascii="Times New Roman" w:hAnsi="Times New Roman" w:cs="Times New Roman"/>
          <w:sz w:val="20"/>
          <w:szCs w:val="20"/>
        </w:rPr>
      </w:pPr>
      <w:r w:rsidRPr="00B72391">
        <w:rPr>
          <w:rFonts w:ascii="Times New Roman" w:hAnsi="Times New Roman" w:cs="Times New Roman"/>
          <w:sz w:val="20"/>
          <w:szCs w:val="20"/>
        </w:rPr>
        <w:t>Binding affinities discussion:</w:t>
      </w:r>
    </w:p>
    <w:p w:rsidR="00B72391" w:rsidRPr="00B72391" w:rsidRDefault="00B72391" w:rsidP="00B723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72391">
        <w:rPr>
          <w:rFonts w:ascii="Times New Roman" w:hAnsi="Times New Roman" w:cs="Times New Roman"/>
          <w:sz w:val="20"/>
          <w:szCs w:val="20"/>
        </w:rPr>
        <w:t>NAD+ in SIRT3 and Sir2TM in ternary complex:</w:t>
      </w:r>
    </w:p>
    <w:tbl>
      <w:tblPr>
        <w:tblW w:w="92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28"/>
        <w:gridCol w:w="3543"/>
        <w:gridCol w:w="3545"/>
      </w:tblGrid>
      <w:tr w:rsidR="00B50A1B" w:rsidRPr="00B72391" w:rsidTr="00E932B3">
        <w:trPr>
          <w:trHeight w:val="300"/>
        </w:trPr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1B" w:rsidRPr="00B72391" w:rsidRDefault="00B50A1B" w:rsidP="00A0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A1B" w:rsidRPr="00B72391" w:rsidRDefault="00B50A1B" w:rsidP="00A0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SIRT3/Ac</w:t>
            </w:r>
            <w:r w:rsidR="00F82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CS2/ NAD+</w:t>
            </w: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A1B" w:rsidRPr="00B72391" w:rsidRDefault="00B50A1B" w:rsidP="00B7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2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Sir2TM/Ac-p53/NAD+</w:t>
            </w:r>
          </w:p>
        </w:tc>
      </w:tr>
      <w:tr w:rsidR="00B72391" w:rsidRPr="00B72391" w:rsidTr="00E932B3">
        <w:trPr>
          <w:trHeight w:val="300"/>
        </w:trPr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91" w:rsidRPr="00B72391" w:rsidRDefault="00B72391" w:rsidP="00A0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2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MM-PBSA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2391" w:rsidRPr="00B72391" w:rsidRDefault="00A00859" w:rsidP="00A0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-5.35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91" w:rsidRPr="00B72391" w:rsidRDefault="00A00859" w:rsidP="00A0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-23.19</w:t>
            </w:r>
          </w:p>
        </w:tc>
      </w:tr>
      <w:tr w:rsidR="00B72391" w:rsidRPr="00B72391" w:rsidTr="00E932B3">
        <w:trPr>
          <w:trHeight w:val="300"/>
        </w:trPr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391" w:rsidRPr="00B72391" w:rsidRDefault="00B72391" w:rsidP="00A0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2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MM-GBSA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2391" w:rsidRPr="00B72391" w:rsidRDefault="00B72391" w:rsidP="00A0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2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-65.6</w:t>
            </w:r>
            <w:r w:rsidR="00A00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2391" w:rsidRPr="00B72391" w:rsidRDefault="00B72391" w:rsidP="00A0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2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-105.4</w:t>
            </w:r>
            <w:r w:rsidR="00A00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</w:tbl>
    <w:p w:rsidR="00B72391" w:rsidRDefault="00B72391" w:rsidP="00B72391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1D4B2E" w:rsidRDefault="001D4B2E" w:rsidP="001D4B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NAD+ has stronger binding affinity for Sir2TM in ternary structure, wher</w:t>
      </w:r>
      <w:r w:rsidR="00085212">
        <w:rPr>
          <w:rFonts w:ascii="Times New Roman" w:hAnsi="Times New Roman" w:cs="Times New Roman"/>
          <w:sz w:val="20"/>
          <w:szCs w:val="20"/>
        </w:rPr>
        <w:t>e it occupies AC binding pocket.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D4B2E" w:rsidRDefault="001D4B2E" w:rsidP="001D4B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main contribution to the stronger binding affinity is due to the stronger </w:t>
      </w:r>
      <w:r w:rsidR="00946C58">
        <w:rPr>
          <w:rFonts w:ascii="Times New Roman" w:hAnsi="Times New Roman" w:cs="Times New Roman"/>
          <w:sz w:val="20"/>
          <w:szCs w:val="20"/>
        </w:rPr>
        <w:t xml:space="preserve">electrostatic </w:t>
      </w:r>
      <w:r>
        <w:rPr>
          <w:rFonts w:ascii="Times New Roman" w:hAnsi="Times New Roman" w:cs="Times New Roman"/>
          <w:sz w:val="20"/>
          <w:szCs w:val="20"/>
        </w:rPr>
        <w:t xml:space="preserve">interaction between NAD+ and enzyme in term of </w:t>
      </w:r>
      <w:r w:rsidRPr="001D4B2E">
        <w:rPr>
          <w:rFonts w:ascii="Symbol" w:hAnsi="Symbol" w:cs="Times New Roman"/>
          <w:sz w:val="20"/>
          <w:szCs w:val="20"/>
        </w:rPr>
        <w:t></w:t>
      </w:r>
      <w:r w:rsidRPr="001D4B2E">
        <w:rPr>
          <w:rFonts w:ascii="Times New Roman" w:hAnsi="Times New Roman" w:cs="Times New Roman"/>
          <w:sz w:val="20"/>
          <w:szCs w:val="20"/>
        </w:rPr>
        <w:t>EEL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85212">
        <w:rPr>
          <w:rFonts w:ascii="Times New Roman" w:hAnsi="Times New Roman" w:cs="Times New Roman"/>
          <w:sz w:val="20"/>
          <w:szCs w:val="20"/>
        </w:rPr>
        <w:t>in the component analysis below.</w:t>
      </w:r>
    </w:p>
    <w:p w:rsidR="00946C58" w:rsidRDefault="00946C58" w:rsidP="00946C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proximity of charged groups near negatively charged pyrophosphate moiety or positively charged </w:t>
      </w:r>
      <w:proofErr w:type="spellStart"/>
      <w:r>
        <w:rPr>
          <w:rFonts w:ascii="Times New Roman" w:hAnsi="Times New Roman" w:cs="Times New Roman"/>
          <w:sz w:val="20"/>
          <w:szCs w:val="20"/>
        </w:rPr>
        <w:t>nicotinamde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moiety favors Sir2TM, as observed </w:t>
      </w:r>
      <w:r w:rsidR="00085212" w:rsidRPr="00946C58">
        <w:rPr>
          <w:rFonts w:ascii="Times New Roman" w:hAnsi="Times New Roman" w:cs="Times New Roman"/>
          <w:sz w:val="20"/>
          <w:szCs w:val="20"/>
        </w:rPr>
        <w:t>from the interaction diagram between NAD+ and the receptor (including both enzyme and peptide substrate) constructed from the avera</w:t>
      </w:r>
      <w:r>
        <w:rPr>
          <w:rFonts w:ascii="Times New Roman" w:hAnsi="Times New Roman" w:cs="Times New Roman"/>
          <w:sz w:val="20"/>
          <w:szCs w:val="20"/>
        </w:rPr>
        <w:t xml:space="preserve">ged structure of last 10ps, e.g. the ARG34 in Sir2TM and ASP156 in SIRT3. </w:t>
      </w:r>
    </w:p>
    <w:p w:rsidR="001D4B2E" w:rsidRDefault="00946C58" w:rsidP="00946C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Other polar interactions such hydrogen bonds also favors Sir2TM/NAD+ interactions.  </w:t>
      </w:r>
      <w:r w:rsidR="00085212" w:rsidRPr="00946C58">
        <w:rPr>
          <w:rFonts w:ascii="Times New Roman" w:hAnsi="Times New Roman" w:cs="Times New Roman"/>
          <w:sz w:val="20"/>
          <w:szCs w:val="20"/>
        </w:rPr>
        <w:t>In Sir2TM ternary structure, more hydrogen bond interactions were formed between NAD+ and receptor, and less exposure to solvents. It can also</w:t>
      </w:r>
      <w:r w:rsidR="00A41DD0" w:rsidRPr="00946C58">
        <w:rPr>
          <w:rFonts w:ascii="Times New Roman" w:hAnsi="Times New Roman" w:cs="Times New Roman"/>
          <w:sz w:val="20"/>
          <w:szCs w:val="20"/>
        </w:rPr>
        <w:t xml:space="preserve"> be found in the structural presentation of the binding sites.</w:t>
      </w:r>
    </w:p>
    <w:p w:rsidR="00E932B3" w:rsidRPr="00946C58" w:rsidRDefault="00E932B3" w:rsidP="00946C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Also notable are the solvation energy losses. SIRT3 has less loss in solvation energy upon NAD+ binding in the ternary complex, which can be seen from the interaction diagrams that NAD+ in SIRT3 ternary complex has more exposure to solvent. However, the favorable solvation energy also leads to less favorable contacts between NAD+ and enzyme/peptide substrate, </w:t>
      </w:r>
      <w:r w:rsidR="00602434">
        <w:rPr>
          <w:rFonts w:ascii="Times New Roman" w:hAnsi="Times New Roman" w:cs="Times New Roman"/>
          <w:sz w:val="20"/>
          <w:szCs w:val="20"/>
        </w:rPr>
        <w:t xml:space="preserve">resulting in lower binding affinity.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1DD0" w:rsidRDefault="00A41DD0" w:rsidP="00A41DD0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794C45" w:rsidRPr="001D4B2E" w:rsidRDefault="00794C45" w:rsidP="001D4B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D4B2E">
        <w:rPr>
          <w:rFonts w:ascii="Times New Roman" w:hAnsi="Times New Roman" w:cs="Times New Roman"/>
          <w:sz w:val="20"/>
          <w:szCs w:val="20"/>
        </w:rPr>
        <w:br w:type="page"/>
      </w:r>
    </w:p>
    <w:p w:rsidR="00E7628E" w:rsidRDefault="00B50A1B" w:rsidP="00B50A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Component analysis</w:t>
      </w:r>
      <w:r w:rsidR="00A00859">
        <w:rPr>
          <w:rFonts w:ascii="Times New Roman" w:hAnsi="Times New Roman" w:cs="Times New Roman"/>
          <w:sz w:val="20"/>
          <w:szCs w:val="20"/>
        </w:rPr>
        <w:t xml:space="preserve"> for NAD+ in ternary structures</w:t>
      </w:r>
      <w:r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9216" w:type="dxa"/>
        <w:tblInd w:w="93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5"/>
        <w:gridCol w:w="1670"/>
        <w:gridCol w:w="1670"/>
        <w:gridCol w:w="1670"/>
        <w:gridCol w:w="1671"/>
      </w:tblGrid>
      <w:tr w:rsidR="00B50A1B" w:rsidRPr="00B50A1B" w:rsidTr="009D071D">
        <w:trPr>
          <w:trHeight w:val="300"/>
        </w:trPr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SIRT3/Ac-CS2/NAD+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Sir2TM/Ac-p53/NAD+</w:t>
            </w:r>
          </w:p>
        </w:tc>
      </w:tr>
      <w:tr w:rsidR="00794C45" w:rsidRPr="00B50A1B" w:rsidTr="009D071D">
        <w:trPr>
          <w:trHeight w:val="300"/>
        </w:trPr>
        <w:tc>
          <w:tcPr>
            <w:tcW w:w="25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94C45" w:rsidRDefault="00794C45" w:rsidP="00E9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94C45" w:rsidRPr="00B50A1B" w:rsidRDefault="00794C45" w:rsidP="00E9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94C45" w:rsidRPr="00B50A1B" w:rsidRDefault="00794C45" w:rsidP="00E9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Std. Dev.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94C45" w:rsidRPr="00B50A1B" w:rsidRDefault="00794C45" w:rsidP="00E9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94C45" w:rsidRPr="00B50A1B" w:rsidRDefault="00794C45" w:rsidP="00E9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Std. Dev.</w:t>
            </w:r>
          </w:p>
        </w:tc>
      </w:tr>
      <w:tr w:rsidR="00B50A1B" w:rsidRPr="00B50A1B" w:rsidTr="009D071D">
        <w:trPr>
          <w:trHeight w:val="300"/>
        </w:trPr>
        <w:tc>
          <w:tcPr>
            <w:tcW w:w="25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A1B" w:rsidRPr="00B50A1B" w:rsidRDefault="00794C45" w:rsidP="00B5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VDWAALS_complex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-2273.75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26.32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-2117.62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21.42</w:t>
            </w:r>
          </w:p>
        </w:tc>
      </w:tr>
      <w:tr w:rsidR="00B50A1B" w:rsidRPr="00B50A1B" w:rsidTr="009D071D">
        <w:trPr>
          <w:trHeight w:val="300"/>
        </w:trPr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B50A1B" w:rsidRPr="00B50A1B" w:rsidRDefault="00794C45" w:rsidP="00B5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EEL_complex</w:t>
            </w:r>
            <w:proofErr w:type="spellEnd"/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-18619.99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108.87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-18522.60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98.20</w:t>
            </w:r>
          </w:p>
        </w:tc>
      </w:tr>
      <w:tr w:rsidR="00B50A1B" w:rsidRPr="00B50A1B" w:rsidTr="009D071D">
        <w:trPr>
          <w:trHeight w:val="300"/>
        </w:trPr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B50A1B" w:rsidRPr="00B50A1B" w:rsidRDefault="00794C45" w:rsidP="00B5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EGB_complex</w:t>
            </w:r>
            <w:proofErr w:type="spellEnd"/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-3649.28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88.04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-3632.31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80.44</w:t>
            </w:r>
          </w:p>
        </w:tc>
      </w:tr>
      <w:tr w:rsidR="00B50A1B" w:rsidRPr="00B50A1B" w:rsidTr="009D071D">
        <w:trPr>
          <w:trHeight w:val="300"/>
        </w:trPr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B50A1B" w:rsidRPr="00B50A1B" w:rsidRDefault="00794C45" w:rsidP="00B5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ESURF_complex</w:t>
            </w:r>
            <w:proofErr w:type="spellEnd"/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99.68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2.63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85.96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1.66</w:t>
            </w:r>
          </w:p>
        </w:tc>
      </w:tr>
      <w:tr w:rsidR="00B50A1B" w:rsidRPr="00B50A1B" w:rsidTr="009D071D">
        <w:trPr>
          <w:trHeight w:val="300"/>
        </w:trPr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B50A1B" w:rsidRPr="00B50A1B" w:rsidRDefault="00794C45" w:rsidP="00B5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EPB_complex</w:t>
            </w:r>
            <w:proofErr w:type="spellEnd"/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-3395.79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89.40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-3418.26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77.16</w:t>
            </w:r>
          </w:p>
        </w:tc>
      </w:tr>
      <w:tr w:rsidR="00B50A1B" w:rsidRPr="00B50A1B" w:rsidTr="009D071D">
        <w:trPr>
          <w:trHeight w:val="300"/>
        </w:trPr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B50A1B" w:rsidRPr="00B50A1B" w:rsidRDefault="00794C45" w:rsidP="00B5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ENPOLAR_complex</w:t>
            </w:r>
            <w:proofErr w:type="spellEnd"/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2197.40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13.67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2008.16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8.65</w:t>
            </w:r>
          </w:p>
        </w:tc>
      </w:tr>
      <w:tr w:rsidR="00B50A1B" w:rsidRPr="00B50A1B" w:rsidTr="009D071D">
        <w:trPr>
          <w:trHeight w:val="300"/>
        </w:trPr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B50A1B" w:rsidRPr="00B50A1B" w:rsidRDefault="00794C45" w:rsidP="00B5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EDISPER_complex</w:t>
            </w:r>
            <w:proofErr w:type="spellEnd"/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-1263.26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16.80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-1149.73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9.69</w:t>
            </w:r>
          </w:p>
        </w:tc>
      </w:tr>
      <w:tr w:rsidR="00B50A1B" w:rsidRPr="00B50A1B" w:rsidTr="009D071D">
        <w:trPr>
          <w:trHeight w:val="300"/>
        </w:trPr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B50A1B" w:rsidRPr="00B50A1B" w:rsidRDefault="00794C45" w:rsidP="00B5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G_gas_complex</w:t>
            </w:r>
            <w:proofErr w:type="spellEnd"/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-3816.40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108.94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-3245.53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95.86</w:t>
            </w:r>
          </w:p>
        </w:tc>
      </w:tr>
      <w:tr w:rsidR="00B50A1B" w:rsidRPr="00B50A1B" w:rsidTr="009D071D">
        <w:trPr>
          <w:trHeight w:val="300"/>
        </w:trPr>
        <w:tc>
          <w:tcPr>
            <w:tcW w:w="253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B50A1B" w:rsidRPr="00B50A1B" w:rsidRDefault="00794C45" w:rsidP="00B5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G_solv_igb2_complex</w:t>
            </w:r>
          </w:p>
        </w:tc>
        <w:tc>
          <w:tcPr>
            <w:tcW w:w="16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-3549.60</w:t>
            </w:r>
          </w:p>
        </w:tc>
        <w:tc>
          <w:tcPr>
            <w:tcW w:w="16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86.31</w:t>
            </w:r>
          </w:p>
        </w:tc>
        <w:tc>
          <w:tcPr>
            <w:tcW w:w="16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-3546.35</w:t>
            </w:r>
          </w:p>
        </w:tc>
        <w:tc>
          <w:tcPr>
            <w:tcW w:w="16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79.73</w:t>
            </w:r>
          </w:p>
        </w:tc>
      </w:tr>
      <w:tr w:rsidR="00B50A1B" w:rsidRPr="00B50A1B" w:rsidTr="009D071D">
        <w:trPr>
          <w:trHeight w:val="300"/>
        </w:trPr>
        <w:tc>
          <w:tcPr>
            <w:tcW w:w="253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A1B" w:rsidRPr="00B50A1B" w:rsidRDefault="00794C45" w:rsidP="00B5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G_solv_pb_complex</w:t>
            </w:r>
            <w:proofErr w:type="spellEnd"/>
          </w:p>
        </w:tc>
        <w:tc>
          <w:tcPr>
            <w:tcW w:w="16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-2461.65</w:t>
            </w:r>
          </w:p>
        </w:tc>
        <w:tc>
          <w:tcPr>
            <w:tcW w:w="16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91.31</w:t>
            </w:r>
          </w:p>
        </w:tc>
        <w:tc>
          <w:tcPr>
            <w:tcW w:w="16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-2559.84</w:t>
            </w:r>
          </w:p>
        </w:tc>
        <w:tc>
          <w:tcPr>
            <w:tcW w:w="16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76.73</w:t>
            </w:r>
          </w:p>
        </w:tc>
      </w:tr>
      <w:tr w:rsidR="00B50A1B" w:rsidRPr="00B50A1B" w:rsidTr="009D071D">
        <w:trPr>
          <w:trHeight w:val="300"/>
        </w:trPr>
        <w:tc>
          <w:tcPr>
            <w:tcW w:w="25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A1B" w:rsidRPr="00B50A1B" w:rsidRDefault="00794C45" w:rsidP="00B5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VDWAALS_receptor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-2193.71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25.99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-2028.58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20.52</w:t>
            </w:r>
          </w:p>
        </w:tc>
      </w:tr>
      <w:tr w:rsidR="00B50A1B" w:rsidRPr="00B50A1B" w:rsidTr="009D071D">
        <w:trPr>
          <w:trHeight w:val="300"/>
        </w:trPr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B50A1B" w:rsidRPr="00B50A1B" w:rsidRDefault="00794C45" w:rsidP="00B5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EEL_ receptor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-18662.54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108.22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-18373.64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97.99</w:t>
            </w:r>
          </w:p>
        </w:tc>
      </w:tr>
      <w:tr w:rsidR="00B50A1B" w:rsidRPr="00B50A1B" w:rsidTr="009D071D">
        <w:trPr>
          <w:trHeight w:val="300"/>
        </w:trPr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B50A1B" w:rsidRPr="00B50A1B" w:rsidRDefault="00794C45" w:rsidP="00B5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EGB_ receptor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-3461.19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86.02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-3601.81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80.87</w:t>
            </w:r>
          </w:p>
        </w:tc>
      </w:tr>
      <w:tr w:rsidR="00B50A1B" w:rsidRPr="00B50A1B" w:rsidTr="009D071D">
        <w:trPr>
          <w:trHeight w:val="300"/>
        </w:trPr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B50A1B" w:rsidRPr="00B50A1B" w:rsidRDefault="00794C45" w:rsidP="00B5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ESURF_ receptor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103.05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2.61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91.04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1.64</w:t>
            </w:r>
          </w:p>
        </w:tc>
      </w:tr>
      <w:tr w:rsidR="00B50A1B" w:rsidRPr="00B50A1B" w:rsidTr="009D071D">
        <w:trPr>
          <w:trHeight w:val="300"/>
        </w:trPr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B50A1B" w:rsidRPr="00B50A1B" w:rsidRDefault="00794C45" w:rsidP="00B5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EPB_ receptor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-3209.19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87.10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-3405.90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77.31</w:t>
            </w:r>
          </w:p>
        </w:tc>
      </w:tr>
      <w:tr w:rsidR="00B50A1B" w:rsidRPr="00B50A1B" w:rsidTr="009D071D">
        <w:trPr>
          <w:trHeight w:val="300"/>
        </w:trPr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ENPOLAR_</w:t>
            </w:r>
            <w:r w:rsidR="00794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receptor</w:t>
            </w:r>
            <w:proofErr w:type="spellEnd"/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2184.17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13.55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2002.19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8.56</w:t>
            </w:r>
          </w:p>
        </w:tc>
      </w:tr>
      <w:tr w:rsidR="00B50A1B" w:rsidRPr="00B50A1B" w:rsidTr="009D071D">
        <w:trPr>
          <w:trHeight w:val="300"/>
        </w:trPr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EDISPER_</w:t>
            </w:r>
            <w:r w:rsidR="00794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receptor</w:t>
            </w:r>
            <w:proofErr w:type="spellEnd"/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-1284.01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16.35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-1181.35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9.58</w:t>
            </w:r>
          </w:p>
        </w:tc>
      </w:tr>
      <w:tr w:rsidR="00B50A1B" w:rsidRPr="00B50A1B" w:rsidTr="009D071D">
        <w:trPr>
          <w:trHeight w:val="300"/>
        </w:trPr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G_gas_</w:t>
            </w:r>
            <w:r w:rsidR="00794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receptor</w:t>
            </w:r>
            <w:proofErr w:type="spellEnd"/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-3683.03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107.06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-2911.08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95.73</w:t>
            </w:r>
          </w:p>
        </w:tc>
      </w:tr>
      <w:tr w:rsidR="00B50A1B" w:rsidRPr="00B50A1B" w:rsidTr="009D071D">
        <w:trPr>
          <w:trHeight w:val="300"/>
        </w:trPr>
        <w:tc>
          <w:tcPr>
            <w:tcW w:w="253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G_solv_igb2_</w:t>
            </w:r>
            <w:r w:rsidR="00794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receptor</w:t>
            </w:r>
          </w:p>
        </w:tc>
        <w:tc>
          <w:tcPr>
            <w:tcW w:w="16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-3358.15</w:t>
            </w:r>
          </w:p>
        </w:tc>
        <w:tc>
          <w:tcPr>
            <w:tcW w:w="16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84.25</w:t>
            </w:r>
          </w:p>
        </w:tc>
        <w:tc>
          <w:tcPr>
            <w:tcW w:w="16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-3510.77</w:t>
            </w:r>
          </w:p>
        </w:tc>
        <w:tc>
          <w:tcPr>
            <w:tcW w:w="16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80.16</w:t>
            </w:r>
          </w:p>
        </w:tc>
      </w:tr>
      <w:tr w:rsidR="00B50A1B" w:rsidRPr="00B50A1B" w:rsidTr="009D071D">
        <w:trPr>
          <w:trHeight w:val="300"/>
        </w:trPr>
        <w:tc>
          <w:tcPr>
            <w:tcW w:w="253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G_solv_pb_</w:t>
            </w:r>
            <w:r w:rsidR="00794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receptor</w:t>
            </w:r>
            <w:proofErr w:type="spellEnd"/>
          </w:p>
        </w:tc>
        <w:tc>
          <w:tcPr>
            <w:tcW w:w="16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-2309.03</w:t>
            </w:r>
          </w:p>
        </w:tc>
        <w:tc>
          <w:tcPr>
            <w:tcW w:w="16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88.76</w:t>
            </w:r>
          </w:p>
        </w:tc>
        <w:tc>
          <w:tcPr>
            <w:tcW w:w="16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-2585.06</w:t>
            </w:r>
          </w:p>
        </w:tc>
        <w:tc>
          <w:tcPr>
            <w:tcW w:w="16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76.77</w:t>
            </w:r>
          </w:p>
        </w:tc>
      </w:tr>
      <w:tr w:rsidR="00B50A1B" w:rsidRPr="00B50A1B" w:rsidTr="009D071D">
        <w:trPr>
          <w:trHeight w:val="300"/>
        </w:trPr>
        <w:tc>
          <w:tcPr>
            <w:tcW w:w="25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VDWAALS_</w:t>
            </w:r>
            <w:r w:rsidR="00794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ligand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-11.19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-10.80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1.64</w:t>
            </w:r>
          </w:p>
        </w:tc>
      </w:tr>
      <w:tr w:rsidR="00B50A1B" w:rsidRPr="00B50A1B" w:rsidTr="009D071D">
        <w:trPr>
          <w:trHeight w:val="300"/>
        </w:trPr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EEL_</w:t>
            </w:r>
            <w:r w:rsidR="00794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ligand</w:t>
            </w:r>
            <w:proofErr w:type="spellEnd"/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44.70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10.12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-6.08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8.20</w:t>
            </w:r>
          </w:p>
        </w:tc>
      </w:tr>
      <w:tr w:rsidR="00B50A1B" w:rsidRPr="00B50A1B" w:rsidTr="009D071D">
        <w:trPr>
          <w:trHeight w:val="300"/>
        </w:trPr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EGB_</w:t>
            </w:r>
            <w:r w:rsidR="00794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ligand</w:t>
            </w:r>
            <w:proofErr w:type="spellEnd"/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-202.22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6.13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-156.41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3.89</w:t>
            </w:r>
          </w:p>
        </w:tc>
      </w:tr>
      <w:tr w:rsidR="00B50A1B" w:rsidRPr="00B50A1B" w:rsidTr="009D071D">
        <w:trPr>
          <w:trHeight w:val="300"/>
        </w:trPr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ESURF_</w:t>
            </w:r>
            <w:r w:rsidR="00794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ligand</w:t>
            </w:r>
            <w:proofErr w:type="spellEnd"/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5.40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5.20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</w:tr>
      <w:tr w:rsidR="00B50A1B" w:rsidRPr="00B50A1B" w:rsidTr="009D071D">
        <w:trPr>
          <w:trHeight w:val="300"/>
        </w:trPr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EPB_</w:t>
            </w:r>
            <w:r w:rsidR="00794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ligand</w:t>
            </w:r>
            <w:proofErr w:type="spellEnd"/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-211.06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6.28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-164.48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3.54</w:t>
            </w:r>
          </w:p>
        </w:tc>
      </w:tr>
      <w:tr w:rsidR="00B50A1B" w:rsidRPr="00B50A1B" w:rsidTr="009D071D">
        <w:trPr>
          <w:trHeight w:val="300"/>
        </w:trPr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ENPOLAR_</w:t>
            </w:r>
            <w:r w:rsidR="00794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ligand</w:t>
            </w:r>
            <w:proofErr w:type="spellEnd"/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59.37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57.59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</w:tr>
      <w:tr w:rsidR="00B50A1B" w:rsidRPr="00B50A1B" w:rsidTr="009D071D">
        <w:trPr>
          <w:trHeight w:val="300"/>
        </w:trPr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EDISPER_</w:t>
            </w:r>
            <w:r w:rsidR="00794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ligand</w:t>
            </w:r>
            <w:proofErr w:type="spellEnd"/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-66.57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-65.81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</w:tr>
      <w:tr w:rsidR="00B50A1B" w:rsidRPr="00B50A1B" w:rsidTr="009D071D">
        <w:trPr>
          <w:trHeight w:val="300"/>
        </w:trPr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G_gas_</w:t>
            </w:r>
            <w:r w:rsidR="00794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ligand</w:t>
            </w:r>
            <w:proofErr w:type="spellEnd"/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-62.37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8.51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-113.33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7.34</w:t>
            </w:r>
          </w:p>
        </w:tc>
      </w:tr>
      <w:tr w:rsidR="00B50A1B" w:rsidRPr="00B50A1B" w:rsidTr="009D071D">
        <w:trPr>
          <w:trHeight w:val="300"/>
        </w:trPr>
        <w:tc>
          <w:tcPr>
            <w:tcW w:w="253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G_solv_igb2_</w:t>
            </w:r>
            <w:r w:rsidR="00794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ligand</w:t>
            </w:r>
          </w:p>
        </w:tc>
        <w:tc>
          <w:tcPr>
            <w:tcW w:w="16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-196.82</w:t>
            </w:r>
          </w:p>
        </w:tc>
        <w:tc>
          <w:tcPr>
            <w:tcW w:w="16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6.09</w:t>
            </w:r>
          </w:p>
        </w:tc>
        <w:tc>
          <w:tcPr>
            <w:tcW w:w="16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-151.21</w:t>
            </w:r>
          </w:p>
        </w:tc>
        <w:tc>
          <w:tcPr>
            <w:tcW w:w="16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3.88</w:t>
            </w:r>
          </w:p>
        </w:tc>
      </w:tr>
      <w:tr w:rsidR="00B50A1B" w:rsidRPr="00B50A1B" w:rsidTr="009D071D">
        <w:trPr>
          <w:trHeight w:val="300"/>
        </w:trPr>
        <w:tc>
          <w:tcPr>
            <w:tcW w:w="253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G_solv_pb_</w:t>
            </w:r>
            <w:r w:rsidR="00794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ligand</w:t>
            </w:r>
            <w:proofErr w:type="spellEnd"/>
          </w:p>
        </w:tc>
        <w:tc>
          <w:tcPr>
            <w:tcW w:w="16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-218.26</w:t>
            </w:r>
          </w:p>
        </w:tc>
        <w:tc>
          <w:tcPr>
            <w:tcW w:w="16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6.26</w:t>
            </w:r>
          </w:p>
        </w:tc>
        <w:tc>
          <w:tcPr>
            <w:tcW w:w="16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-172.70</w:t>
            </w:r>
          </w:p>
        </w:tc>
        <w:tc>
          <w:tcPr>
            <w:tcW w:w="16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3.60</w:t>
            </w:r>
          </w:p>
        </w:tc>
      </w:tr>
      <w:tr w:rsidR="00A00859" w:rsidRPr="00A41DD0" w:rsidTr="009D071D">
        <w:trPr>
          <w:trHeight w:val="300"/>
        </w:trPr>
        <w:tc>
          <w:tcPr>
            <w:tcW w:w="253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A00859" w:rsidRPr="00A00859" w:rsidRDefault="00A00859" w:rsidP="00A008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859">
              <w:rPr>
                <w:rFonts w:ascii="Times New Roman" w:hAnsi="Times New Roman" w:cs="Times New Roman"/>
                <w:sz w:val="20"/>
                <w:szCs w:val="20"/>
              </w:rPr>
              <w:t>VDWAALS_diff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A00859" w:rsidRPr="00A41DD0" w:rsidRDefault="00A00859" w:rsidP="00037E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DD0">
              <w:rPr>
                <w:rFonts w:ascii="Times New Roman" w:hAnsi="Times New Roman" w:cs="Times New Roman"/>
                <w:sz w:val="20"/>
                <w:szCs w:val="20"/>
              </w:rPr>
              <w:t>-68.85</w:t>
            </w:r>
          </w:p>
        </w:tc>
        <w:tc>
          <w:tcPr>
            <w:tcW w:w="167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A00859" w:rsidRPr="00A41DD0" w:rsidRDefault="00A00859" w:rsidP="00037E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DD0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A00859" w:rsidRPr="00A41DD0" w:rsidRDefault="00A00859" w:rsidP="00037E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DD0">
              <w:rPr>
                <w:rFonts w:ascii="Times New Roman" w:hAnsi="Times New Roman" w:cs="Times New Roman"/>
                <w:sz w:val="20"/>
                <w:szCs w:val="20"/>
              </w:rPr>
              <w:t>-78.24</w:t>
            </w:r>
          </w:p>
        </w:tc>
        <w:tc>
          <w:tcPr>
            <w:tcW w:w="167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A00859" w:rsidRPr="00A41DD0" w:rsidRDefault="00A00859" w:rsidP="00037E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DD0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0859" w:rsidRPr="00A41DD0" w:rsidTr="009D071D">
        <w:trPr>
          <w:trHeight w:val="300"/>
        </w:trPr>
        <w:tc>
          <w:tcPr>
            <w:tcW w:w="25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00859" w:rsidRPr="00A00859" w:rsidRDefault="00A00859" w:rsidP="00A008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859">
              <w:rPr>
                <w:rFonts w:ascii="Times New Roman" w:hAnsi="Times New Roman" w:cs="Times New Roman"/>
                <w:sz w:val="20"/>
                <w:szCs w:val="20"/>
              </w:rPr>
              <w:t>EEL_diff</w:t>
            </w:r>
            <w:proofErr w:type="spellEnd"/>
          </w:p>
        </w:tc>
        <w:tc>
          <w:tcPr>
            <w:tcW w:w="16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00859" w:rsidRPr="00A41DD0" w:rsidRDefault="00A00859" w:rsidP="00037E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DD0">
              <w:rPr>
                <w:rFonts w:ascii="Times New Roman" w:hAnsi="Times New Roman" w:cs="Times New Roman"/>
                <w:sz w:val="20"/>
                <w:szCs w:val="20"/>
              </w:rPr>
              <w:t>-2.14</w:t>
            </w:r>
          </w:p>
        </w:tc>
        <w:tc>
          <w:tcPr>
            <w:tcW w:w="16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00859" w:rsidRPr="00A41DD0" w:rsidRDefault="00A00859" w:rsidP="00037E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DD0">
              <w:rPr>
                <w:rFonts w:ascii="Times New Roman" w:hAnsi="Times New Roman" w:cs="Times New Roman"/>
                <w:sz w:val="20"/>
                <w:szCs w:val="20"/>
              </w:rPr>
              <w:t>18.13</w:t>
            </w:r>
          </w:p>
        </w:tc>
        <w:tc>
          <w:tcPr>
            <w:tcW w:w="16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00859" w:rsidRPr="00A41DD0" w:rsidRDefault="00A00859" w:rsidP="00037E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DD0">
              <w:rPr>
                <w:rFonts w:ascii="Times New Roman" w:hAnsi="Times New Roman" w:cs="Times New Roman"/>
                <w:sz w:val="20"/>
                <w:szCs w:val="20"/>
              </w:rPr>
              <w:t>-142.87</w:t>
            </w: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00859" w:rsidRPr="00A41DD0" w:rsidRDefault="00A00859" w:rsidP="00037E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DD0">
              <w:rPr>
                <w:rFonts w:ascii="Times New Roman" w:hAnsi="Times New Roman" w:cs="Times New Roman"/>
                <w:sz w:val="20"/>
                <w:szCs w:val="20"/>
              </w:rPr>
              <w:t>11.80</w:t>
            </w:r>
          </w:p>
        </w:tc>
      </w:tr>
      <w:tr w:rsidR="00A00859" w:rsidRPr="00A41DD0" w:rsidTr="009D071D">
        <w:trPr>
          <w:trHeight w:val="300"/>
        </w:trPr>
        <w:tc>
          <w:tcPr>
            <w:tcW w:w="25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00859" w:rsidRPr="00A00859" w:rsidRDefault="00A00859" w:rsidP="00A008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859">
              <w:rPr>
                <w:rFonts w:ascii="Times New Roman" w:hAnsi="Times New Roman" w:cs="Times New Roman"/>
                <w:sz w:val="20"/>
                <w:szCs w:val="20"/>
              </w:rPr>
              <w:t>EGB_diff</w:t>
            </w:r>
            <w:proofErr w:type="spellEnd"/>
          </w:p>
        </w:tc>
        <w:tc>
          <w:tcPr>
            <w:tcW w:w="16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00859" w:rsidRPr="00A41DD0" w:rsidRDefault="00A00859" w:rsidP="00037E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DD0">
              <w:rPr>
                <w:rFonts w:ascii="Times New Roman" w:hAnsi="Times New Roman" w:cs="Times New Roman"/>
                <w:sz w:val="20"/>
                <w:szCs w:val="20"/>
              </w:rPr>
              <w:t>14.13</w:t>
            </w:r>
          </w:p>
        </w:tc>
        <w:tc>
          <w:tcPr>
            <w:tcW w:w="16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00859" w:rsidRPr="00A41DD0" w:rsidRDefault="00A00859" w:rsidP="00037E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DD0"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00859" w:rsidRPr="00A41DD0" w:rsidRDefault="00A00859" w:rsidP="00037E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DD0">
              <w:rPr>
                <w:rFonts w:ascii="Times New Roman" w:hAnsi="Times New Roman" w:cs="Times New Roman"/>
                <w:sz w:val="20"/>
                <w:szCs w:val="20"/>
              </w:rPr>
              <w:t>125.91</w:t>
            </w: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00859" w:rsidRPr="00A41DD0" w:rsidRDefault="00A00859" w:rsidP="00037E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DD0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00859" w:rsidRPr="00A41DD0" w:rsidTr="009D071D">
        <w:trPr>
          <w:trHeight w:val="300"/>
        </w:trPr>
        <w:tc>
          <w:tcPr>
            <w:tcW w:w="25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00859" w:rsidRPr="00A00859" w:rsidRDefault="00A00859" w:rsidP="00A008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859">
              <w:rPr>
                <w:rFonts w:ascii="Times New Roman" w:hAnsi="Times New Roman" w:cs="Times New Roman"/>
                <w:sz w:val="20"/>
                <w:szCs w:val="20"/>
              </w:rPr>
              <w:t>ESURF_diff</w:t>
            </w:r>
            <w:proofErr w:type="spellEnd"/>
          </w:p>
        </w:tc>
        <w:tc>
          <w:tcPr>
            <w:tcW w:w="16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00859" w:rsidRPr="00A41DD0" w:rsidRDefault="00A00859" w:rsidP="00037E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DD0">
              <w:rPr>
                <w:rFonts w:ascii="Times New Roman" w:hAnsi="Times New Roman" w:cs="Times New Roman"/>
                <w:sz w:val="20"/>
                <w:szCs w:val="20"/>
              </w:rPr>
              <w:t>-8.76</w:t>
            </w:r>
          </w:p>
        </w:tc>
        <w:tc>
          <w:tcPr>
            <w:tcW w:w="16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00859" w:rsidRPr="00A41DD0" w:rsidRDefault="00A00859" w:rsidP="00037E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DD0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00859" w:rsidRPr="00A41DD0" w:rsidRDefault="00A00859" w:rsidP="00037E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DD0">
              <w:rPr>
                <w:rFonts w:ascii="Times New Roman" w:hAnsi="Times New Roman" w:cs="Times New Roman"/>
                <w:sz w:val="20"/>
                <w:szCs w:val="20"/>
              </w:rPr>
              <w:t>-10.28</w:t>
            </w: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00859" w:rsidRPr="00A41DD0" w:rsidRDefault="00A00859" w:rsidP="00037E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DD0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</w:tr>
      <w:tr w:rsidR="00A00859" w:rsidRPr="00A41DD0" w:rsidTr="009D071D">
        <w:trPr>
          <w:trHeight w:val="300"/>
        </w:trPr>
        <w:tc>
          <w:tcPr>
            <w:tcW w:w="25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00859" w:rsidRPr="00A00859" w:rsidRDefault="00A00859" w:rsidP="00A008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859">
              <w:rPr>
                <w:rFonts w:ascii="Times New Roman" w:hAnsi="Times New Roman" w:cs="Times New Roman"/>
                <w:sz w:val="20"/>
                <w:szCs w:val="20"/>
              </w:rPr>
              <w:t>EPB_diff</w:t>
            </w:r>
            <w:proofErr w:type="spellEnd"/>
          </w:p>
        </w:tc>
        <w:tc>
          <w:tcPr>
            <w:tcW w:w="16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00859" w:rsidRPr="00A41DD0" w:rsidRDefault="00A00859" w:rsidP="00037E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DD0">
              <w:rPr>
                <w:rFonts w:ascii="Times New Roman" w:hAnsi="Times New Roman" w:cs="Times New Roman"/>
                <w:sz w:val="20"/>
                <w:szCs w:val="20"/>
              </w:rPr>
              <w:t>24.47</w:t>
            </w:r>
          </w:p>
        </w:tc>
        <w:tc>
          <w:tcPr>
            <w:tcW w:w="16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00859" w:rsidRPr="00A41DD0" w:rsidRDefault="00A00859" w:rsidP="00037E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DD0">
              <w:rPr>
                <w:rFonts w:ascii="Times New Roman" w:hAnsi="Times New Roman" w:cs="Times New Roman"/>
                <w:sz w:val="20"/>
                <w:szCs w:val="20"/>
              </w:rPr>
              <w:t>15.75</w:t>
            </w:r>
          </w:p>
        </w:tc>
        <w:tc>
          <w:tcPr>
            <w:tcW w:w="16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00859" w:rsidRPr="00A41DD0" w:rsidRDefault="00A00859" w:rsidP="00037E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DD0">
              <w:rPr>
                <w:rFonts w:ascii="Times New Roman" w:hAnsi="Times New Roman" w:cs="Times New Roman"/>
                <w:sz w:val="20"/>
                <w:szCs w:val="20"/>
              </w:rPr>
              <w:t>152.11</w:t>
            </w: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00859" w:rsidRPr="00A41DD0" w:rsidRDefault="00A00859" w:rsidP="00037E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DD0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0859" w:rsidRPr="00A41DD0" w:rsidTr="009D071D">
        <w:trPr>
          <w:trHeight w:val="300"/>
        </w:trPr>
        <w:tc>
          <w:tcPr>
            <w:tcW w:w="25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00859" w:rsidRPr="00A00859" w:rsidRDefault="00A00859" w:rsidP="00A008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859">
              <w:rPr>
                <w:rFonts w:ascii="Times New Roman" w:hAnsi="Times New Roman" w:cs="Times New Roman"/>
                <w:sz w:val="20"/>
                <w:szCs w:val="20"/>
              </w:rPr>
              <w:t>ENPOLAR_diff</w:t>
            </w:r>
            <w:proofErr w:type="spellEnd"/>
          </w:p>
        </w:tc>
        <w:tc>
          <w:tcPr>
            <w:tcW w:w="16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00859" w:rsidRPr="00A41DD0" w:rsidRDefault="00A00859" w:rsidP="00037E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DD0">
              <w:rPr>
                <w:rFonts w:ascii="Times New Roman" w:hAnsi="Times New Roman" w:cs="Times New Roman"/>
                <w:sz w:val="20"/>
                <w:szCs w:val="20"/>
              </w:rPr>
              <w:t>-46.14</w:t>
            </w:r>
          </w:p>
        </w:tc>
        <w:tc>
          <w:tcPr>
            <w:tcW w:w="16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00859" w:rsidRPr="00A41DD0" w:rsidRDefault="00A00859" w:rsidP="00037E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DD0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16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00859" w:rsidRPr="00A41DD0" w:rsidRDefault="00A00859" w:rsidP="00037E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DD0">
              <w:rPr>
                <w:rFonts w:ascii="Times New Roman" w:hAnsi="Times New Roman" w:cs="Times New Roman"/>
                <w:sz w:val="20"/>
                <w:szCs w:val="20"/>
              </w:rPr>
              <w:t>-51.62</w:t>
            </w: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00859" w:rsidRPr="00A41DD0" w:rsidRDefault="00A00859" w:rsidP="00037E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DD0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</w:tr>
      <w:tr w:rsidR="00A00859" w:rsidRPr="00A41DD0" w:rsidTr="009D071D">
        <w:trPr>
          <w:trHeight w:val="300"/>
        </w:trPr>
        <w:tc>
          <w:tcPr>
            <w:tcW w:w="25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00859" w:rsidRPr="00A00859" w:rsidRDefault="00A00859" w:rsidP="00A008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859">
              <w:rPr>
                <w:rFonts w:ascii="Times New Roman" w:hAnsi="Times New Roman" w:cs="Times New Roman"/>
                <w:sz w:val="20"/>
                <w:szCs w:val="20"/>
              </w:rPr>
              <w:t>EDISPER_diff</w:t>
            </w:r>
            <w:proofErr w:type="spellEnd"/>
          </w:p>
        </w:tc>
        <w:tc>
          <w:tcPr>
            <w:tcW w:w="16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00859" w:rsidRPr="00A41DD0" w:rsidRDefault="00A00859" w:rsidP="00037E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DD0">
              <w:rPr>
                <w:rFonts w:ascii="Times New Roman" w:hAnsi="Times New Roman" w:cs="Times New Roman"/>
                <w:sz w:val="20"/>
                <w:szCs w:val="20"/>
              </w:rPr>
              <w:t>87.31</w:t>
            </w:r>
          </w:p>
        </w:tc>
        <w:tc>
          <w:tcPr>
            <w:tcW w:w="16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00859" w:rsidRPr="00A41DD0" w:rsidRDefault="00A00859" w:rsidP="00037E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DD0">
              <w:rPr>
                <w:rFonts w:ascii="Times New Roman" w:hAnsi="Times New Roman" w:cs="Times New Roman"/>
                <w:sz w:val="20"/>
                <w:szCs w:val="20"/>
              </w:rPr>
              <w:t>1.58</w:t>
            </w:r>
          </w:p>
        </w:tc>
        <w:tc>
          <w:tcPr>
            <w:tcW w:w="16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00859" w:rsidRPr="00A41DD0" w:rsidRDefault="00A00859" w:rsidP="00037E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DD0">
              <w:rPr>
                <w:rFonts w:ascii="Times New Roman" w:hAnsi="Times New Roman" w:cs="Times New Roman"/>
                <w:sz w:val="20"/>
                <w:szCs w:val="20"/>
              </w:rPr>
              <w:t>97.43</w:t>
            </w: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00859" w:rsidRPr="00A41DD0" w:rsidRDefault="00A00859" w:rsidP="00037E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DD0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50A1B" w:rsidRPr="00A41DD0" w:rsidTr="009D071D">
        <w:trPr>
          <w:trHeight w:val="300"/>
        </w:trPr>
        <w:tc>
          <w:tcPr>
            <w:tcW w:w="25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50A1B" w:rsidRPr="00B50A1B" w:rsidRDefault="00B50A1B" w:rsidP="001D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</w:t>
            </w:r>
            <w:proofErr w:type="spellStart"/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G_gas</w:t>
            </w:r>
            <w:proofErr w:type="spellEnd"/>
          </w:p>
        </w:tc>
        <w:tc>
          <w:tcPr>
            <w:tcW w:w="167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50A1B" w:rsidRPr="00B50A1B" w:rsidRDefault="00B50A1B" w:rsidP="001D4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-70.99</w:t>
            </w:r>
          </w:p>
        </w:tc>
        <w:tc>
          <w:tcPr>
            <w:tcW w:w="167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50A1B" w:rsidRPr="00B50A1B" w:rsidRDefault="00B50A1B" w:rsidP="001D4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17.71</w:t>
            </w:r>
          </w:p>
        </w:tc>
        <w:tc>
          <w:tcPr>
            <w:tcW w:w="167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50A1B" w:rsidRPr="00B50A1B" w:rsidRDefault="00B50A1B" w:rsidP="001D4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-221.11</w:t>
            </w:r>
          </w:p>
        </w:tc>
        <w:tc>
          <w:tcPr>
            <w:tcW w:w="167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50A1B" w:rsidRPr="00B50A1B" w:rsidRDefault="00B50A1B" w:rsidP="001D4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11.07</w:t>
            </w:r>
          </w:p>
        </w:tc>
      </w:tr>
      <w:tr w:rsidR="00B50A1B" w:rsidRPr="00B50A1B" w:rsidTr="009D071D">
        <w:trPr>
          <w:trHeight w:val="300"/>
        </w:trPr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79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</w:t>
            </w: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G_solv_igb2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5.36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15.11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115.64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8.02</w:t>
            </w:r>
          </w:p>
        </w:tc>
      </w:tr>
      <w:tr w:rsidR="00B50A1B" w:rsidRPr="00B50A1B" w:rsidTr="009D071D">
        <w:trPr>
          <w:trHeight w:val="300"/>
        </w:trPr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79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lastRenderedPageBreak/>
              <w:t></w:t>
            </w:r>
            <w:proofErr w:type="spellStart"/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G_solv_pb</w:t>
            </w:r>
            <w:proofErr w:type="spellEnd"/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65.64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197.92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8.26</w:t>
            </w:r>
          </w:p>
        </w:tc>
      </w:tr>
      <w:tr w:rsidR="00B50A1B" w:rsidRPr="00B50A1B" w:rsidTr="009D071D">
        <w:trPr>
          <w:trHeight w:val="300"/>
        </w:trPr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B50A1B" w:rsidRPr="00B50A1B" w:rsidRDefault="00794C45" w:rsidP="0079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4C45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G_igb2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-65.63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5.91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-105.48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6.48</w:t>
            </w:r>
          </w:p>
        </w:tc>
      </w:tr>
      <w:tr w:rsidR="00B50A1B" w:rsidRPr="00B50A1B" w:rsidTr="009D071D">
        <w:trPr>
          <w:trHeight w:val="300"/>
        </w:trPr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B50A1B" w:rsidRPr="00B50A1B" w:rsidRDefault="00794C45" w:rsidP="00B5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4C45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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G_pb</w:t>
            </w:r>
            <w:proofErr w:type="spellEnd"/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-5.35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8.37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-23.19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B50A1B" w:rsidRPr="00B50A1B" w:rsidRDefault="00B50A1B" w:rsidP="00B5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7.27</w:t>
            </w:r>
          </w:p>
        </w:tc>
      </w:tr>
    </w:tbl>
    <w:p w:rsidR="00B50A1B" w:rsidRDefault="00B50A1B" w:rsidP="00B72391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794C45" w:rsidRPr="005A7C12" w:rsidRDefault="00794C45" w:rsidP="005A7C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7C12">
        <w:rPr>
          <w:rFonts w:ascii="Times New Roman" w:hAnsi="Times New Roman" w:cs="Times New Roman"/>
          <w:sz w:val="20"/>
          <w:szCs w:val="20"/>
        </w:rPr>
        <w:t xml:space="preserve">Term explanation: </w:t>
      </w:r>
    </w:p>
    <w:p w:rsidR="00794C45" w:rsidRPr="005A7C12" w:rsidRDefault="00794C45" w:rsidP="005A7C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7C12">
        <w:rPr>
          <w:rFonts w:ascii="Times New Roman" w:hAnsi="Times New Roman" w:cs="Times New Roman"/>
          <w:sz w:val="20"/>
          <w:szCs w:val="20"/>
        </w:rPr>
        <w:t xml:space="preserve">VDWAALS: van der </w:t>
      </w:r>
      <w:proofErr w:type="spellStart"/>
      <w:proofErr w:type="gramStart"/>
      <w:r w:rsidRPr="005A7C12">
        <w:rPr>
          <w:rFonts w:ascii="Times New Roman" w:hAnsi="Times New Roman" w:cs="Times New Roman"/>
          <w:sz w:val="20"/>
          <w:szCs w:val="20"/>
        </w:rPr>
        <w:t>waals</w:t>
      </w:r>
      <w:proofErr w:type="spellEnd"/>
      <w:proofErr w:type="gramEnd"/>
      <w:r w:rsidRPr="005A7C12">
        <w:rPr>
          <w:rFonts w:ascii="Times New Roman" w:hAnsi="Times New Roman" w:cs="Times New Roman"/>
          <w:sz w:val="20"/>
          <w:szCs w:val="20"/>
        </w:rPr>
        <w:t xml:space="preserve"> not including the 1-4 terms</w:t>
      </w:r>
    </w:p>
    <w:p w:rsidR="00794C45" w:rsidRPr="005A7C12" w:rsidRDefault="00794C45" w:rsidP="005A7C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7C12">
        <w:rPr>
          <w:rFonts w:ascii="Times New Roman" w:hAnsi="Times New Roman" w:cs="Times New Roman"/>
          <w:sz w:val="20"/>
          <w:szCs w:val="20"/>
        </w:rPr>
        <w:t xml:space="preserve">EEL: electrostatic interactions not including the 1-4 terms </w:t>
      </w:r>
    </w:p>
    <w:p w:rsidR="00794C45" w:rsidRPr="005A7C12" w:rsidRDefault="00794C45" w:rsidP="005A7C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7C12">
        <w:rPr>
          <w:rFonts w:ascii="Times New Roman" w:hAnsi="Times New Roman" w:cs="Times New Roman"/>
          <w:sz w:val="20"/>
          <w:szCs w:val="20"/>
        </w:rPr>
        <w:t xml:space="preserve">EGB: Polar </w:t>
      </w:r>
      <w:r w:rsidR="00156542" w:rsidRPr="005A7C12">
        <w:rPr>
          <w:rFonts w:ascii="Times New Roman" w:hAnsi="Times New Roman" w:cs="Times New Roman"/>
          <w:sz w:val="20"/>
          <w:szCs w:val="20"/>
        </w:rPr>
        <w:t xml:space="preserve">contribution to </w:t>
      </w:r>
      <w:r w:rsidRPr="005A7C12">
        <w:rPr>
          <w:rFonts w:ascii="Times New Roman" w:hAnsi="Times New Roman" w:cs="Times New Roman"/>
          <w:sz w:val="20"/>
          <w:szCs w:val="20"/>
        </w:rPr>
        <w:t>s</w:t>
      </w:r>
      <w:r w:rsidR="00156542" w:rsidRPr="005A7C12">
        <w:rPr>
          <w:rFonts w:ascii="Times New Roman" w:hAnsi="Times New Roman" w:cs="Times New Roman"/>
          <w:sz w:val="20"/>
          <w:szCs w:val="20"/>
        </w:rPr>
        <w:t>olvation energy by</w:t>
      </w:r>
      <w:r w:rsidRPr="005A7C12">
        <w:rPr>
          <w:rFonts w:ascii="Times New Roman" w:hAnsi="Times New Roman" w:cs="Times New Roman"/>
          <w:sz w:val="20"/>
          <w:szCs w:val="20"/>
        </w:rPr>
        <w:t xml:space="preserve"> GB method</w:t>
      </w:r>
    </w:p>
    <w:p w:rsidR="00794C45" w:rsidRPr="005A7C12" w:rsidRDefault="00794C45" w:rsidP="005A7C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7C12">
        <w:rPr>
          <w:rFonts w:ascii="Times New Roman" w:hAnsi="Times New Roman" w:cs="Times New Roman"/>
          <w:sz w:val="20"/>
          <w:szCs w:val="20"/>
        </w:rPr>
        <w:t xml:space="preserve">ESURF: </w:t>
      </w:r>
      <w:r w:rsidR="00156542" w:rsidRPr="005A7C12">
        <w:rPr>
          <w:rFonts w:ascii="Times New Roman" w:hAnsi="Times New Roman" w:cs="Times New Roman"/>
          <w:sz w:val="20"/>
          <w:szCs w:val="20"/>
        </w:rPr>
        <w:t>non-polar contribution to solvation energy using SASA (solvent accessible surface area) for GB</w:t>
      </w:r>
    </w:p>
    <w:p w:rsidR="00156542" w:rsidRPr="005A7C12" w:rsidRDefault="00156542" w:rsidP="005A7C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7C12">
        <w:rPr>
          <w:rFonts w:ascii="Times New Roman" w:hAnsi="Times New Roman" w:cs="Times New Roman"/>
          <w:sz w:val="20"/>
          <w:szCs w:val="20"/>
        </w:rPr>
        <w:t>EPB: Polar contribution to solvation energy by PB method</w:t>
      </w:r>
    </w:p>
    <w:p w:rsidR="00156542" w:rsidRPr="005A7C12" w:rsidRDefault="00156542" w:rsidP="005A7C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7C1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ENPOLAR: </w:t>
      </w:r>
      <w:r w:rsidRPr="005A7C12">
        <w:rPr>
          <w:rFonts w:ascii="Times New Roman" w:hAnsi="Times New Roman" w:cs="Times New Roman"/>
          <w:sz w:val="20"/>
          <w:szCs w:val="20"/>
        </w:rPr>
        <w:t>non-polar contribution to solvation energy from repulsive solute-solvent interactions for PB</w:t>
      </w:r>
    </w:p>
    <w:p w:rsidR="00156542" w:rsidRPr="005A7C12" w:rsidRDefault="00156542" w:rsidP="005A7C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7C1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EDISPER: </w:t>
      </w:r>
      <w:r w:rsidRPr="005A7C12">
        <w:rPr>
          <w:rFonts w:ascii="Times New Roman" w:hAnsi="Times New Roman" w:cs="Times New Roman"/>
          <w:sz w:val="20"/>
          <w:szCs w:val="20"/>
        </w:rPr>
        <w:t>non-polar contribution to solvation energy from attractive solute-solvent interactions for PB</w:t>
      </w:r>
    </w:p>
    <w:p w:rsidR="00156542" w:rsidRPr="005A7C12" w:rsidRDefault="00156542" w:rsidP="005A7C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5A7C12">
        <w:rPr>
          <w:rFonts w:ascii="Times New Roman" w:eastAsia="Times New Roman" w:hAnsi="Times New Roman" w:cs="Times New Roman"/>
          <w:color w:val="000000"/>
          <w:sz w:val="20"/>
          <w:szCs w:val="20"/>
        </w:rPr>
        <w:t>G_gas</w:t>
      </w:r>
      <w:proofErr w:type="spellEnd"/>
      <w:r w:rsidRPr="005A7C1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Gas phase </w:t>
      </w:r>
      <w:r w:rsidR="008B1E6B" w:rsidRPr="005A7C12">
        <w:rPr>
          <w:rFonts w:ascii="Times New Roman" w:eastAsia="Times New Roman" w:hAnsi="Times New Roman" w:cs="Times New Roman"/>
          <w:color w:val="000000"/>
          <w:sz w:val="20"/>
          <w:szCs w:val="20"/>
        </w:rPr>
        <w:t>MM energy including all bonded and non-bonded terms</w:t>
      </w:r>
    </w:p>
    <w:p w:rsidR="008B1E6B" w:rsidRPr="005A7C12" w:rsidRDefault="008B1E6B" w:rsidP="005A7C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A7C12">
        <w:rPr>
          <w:rFonts w:ascii="Times New Roman" w:eastAsia="Times New Roman" w:hAnsi="Times New Roman" w:cs="Times New Roman"/>
          <w:color w:val="000000"/>
          <w:sz w:val="20"/>
          <w:szCs w:val="20"/>
        </w:rPr>
        <w:t>G_solv_igb2: Total solvation energy by GB method</w:t>
      </w:r>
    </w:p>
    <w:p w:rsidR="005A7C12" w:rsidRDefault="008B1E6B" w:rsidP="005A7C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5A7C12">
        <w:rPr>
          <w:rFonts w:ascii="Times New Roman" w:eastAsia="Times New Roman" w:hAnsi="Times New Roman" w:cs="Times New Roman"/>
          <w:color w:val="000000"/>
          <w:sz w:val="20"/>
          <w:szCs w:val="20"/>
        </w:rPr>
        <w:t>G_solv_pb</w:t>
      </w:r>
      <w:proofErr w:type="spellEnd"/>
      <w:r w:rsidRPr="005A7C12">
        <w:rPr>
          <w:rFonts w:ascii="Times New Roman" w:eastAsia="Times New Roman" w:hAnsi="Times New Roman" w:cs="Times New Roman"/>
          <w:color w:val="000000"/>
          <w:sz w:val="20"/>
          <w:szCs w:val="20"/>
        </w:rPr>
        <w:t>: Total solvation energy by PB method</w:t>
      </w:r>
    </w:p>
    <w:p w:rsidR="008B1E6B" w:rsidRPr="005A7C12" w:rsidRDefault="008B1E6B" w:rsidP="005A7C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A7C12">
        <w:rPr>
          <w:rFonts w:ascii="Symbol" w:eastAsia="Times New Roman" w:hAnsi="Symbol" w:cs="Times New Roman"/>
          <w:color w:val="000000"/>
          <w:sz w:val="20"/>
          <w:szCs w:val="20"/>
        </w:rPr>
        <w:t></w:t>
      </w:r>
      <w:r w:rsidRPr="005A7C12">
        <w:rPr>
          <w:rFonts w:ascii="Times New Roman" w:eastAsia="Times New Roman" w:hAnsi="Times New Roman" w:cs="Times New Roman"/>
          <w:color w:val="000000"/>
          <w:sz w:val="20"/>
          <w:szCs w:val="20"/>
        </w:rPr>
        <w:t>G_igb2: Difference in total energy including gas phase MM energy and solvation energy by GB method</w:t>
      </w:r>
    </w:p>
    <w:p w:rsidR="008B1E6B" w:rsidRPr="005A7C12" w:rsidRDefault="008B1E6B" w:rsidP="005A7C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A7C12">
        <w:rPr>
          <w:rFonts w:ascii="Symbol" w:eastAsia="Times New Roman" w:hAnsi="Symbol" w:cs="Times New Roman"/>
          <w:color w:val="000000"/>
          <w:sz w:val="20"/>
          <w:szCs w:val="20"/>
        </w:rPr>
        <w:t></w:t>
      </w:r>
      <w:proofErr w:type="spellStart"/>
      <w:r w:rsidRPr="005A7C12">
        <w:rPr>
          <w:rFonts w:ascii="Times New Roman" w:eastAsia="Times New Roman" w:hAnsi="Times New Roman" w:cs="Times New Roman"/>
          <w:color w:val="000000"/>
          <w:sz w:val="20"/>
          <w:szCs w:val="20"/>
        </w:rPr>
        <w:t>G_pb</w:t>
      </w:r>
      <w:proofErr w:type="spellEnd"/>
      <w:r w:rsidRPr="005A7C12">
        <w:rPr>
          <w:rFonts w:ascii="Times New Roman" w:eastAsia="Times New Roman" w:hAnsi="Times New Roman" w:cs="Times New Roman"/>
          <w:color w:val="000000"/>
          <w:sz w:val="20"/>
          <w:szCs w:val="20"/>
        </w:rPr>
        <w:t>: Difference in total energy including gas phase MM energy and solvation energy by PB method</w:t>
      </w:r>
    </w:p>
    <w:p w:rsidR="005A7C12" w:rsidRDefault="005A7C12" w:rsidP="00B72391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A7C12" w:rsidRDefault="005A7C12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 w:type="page"/>
      </w:r>
    </w:p>
    <w:p w:rsidR="005A7C12" w:rsidRPr="00B72391" w:rsidRDefault="005A7C12" w:rsidP="005A7C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72391">
        <w:rPr>
          <w:rFonts w:ascii="Times New Roman" w:hAnsi="Times New Roman" w:cs="Times New Roman"/>
          <w:sz w:val="20"/>
          <w:szCs w:val="20"/>
        </w:rPr>
        <w:lastRenderedPageBreak/>
        <w:t>NAD+ in SIRT3 and Sir2TM in complex</w:t>
      </w:r>
      <w:r>
        <w:rPr>
          <w:rFonts w:ascii="Times New Roman" w:hAnsi="Times New Roman" w:cs="Times New Roman"/>
          <w:sz w:val="20"/>
          <w:szCs w:val="20"/>
        </w:rPr>
        <w:t xml:space="preserve"> with NAM</w:t>
      </w:r>
      <w:r w:rsidR="000F38D1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0F38D1">
        <w:rPr>
          <w:rFonts w:ascii="Times New Roman" w:hAnsi="Times New Roman" w:cs="Times New Roman"/>
          <w:sz w:val="20"/>
          <w:szCs w:val="20"/>
        </w:rPr>
        <w:t>isoNAM</w:t>
      </w:r>
      <w:proofErr w:type="spellEnd"/>
      <w:r w:rsidRPr="00B72391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1036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91"/>
        <w:gridCol w:w="2725"/>
        <w:gridCol w:w="2726"/>
        <w:gridCol w:w="2726"/>
      </w:tblGrid>
      <w:tr w:rsidR="000F38D1" w:rsidRPr="00B72391" w:rsidTr="000F38D1">
        <w:trPr>
          <w:trHeight w:val="300"/>
        </w:trPr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8D1" w:rsidRPr="00B72391" w:rsidRDefault="000F38D1" w:rsidP="00A0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D1" w:rsidRPr="00B72391" w:rsidRDefault="000F38D1" w:rsidP="00A0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SIRT3/Ac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-CS2/</w:t>
            </w: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NAD+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/NAM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1" w:rsidRPr="00B72391" w:rsidRDefault="000F38D1" w:rsidP="00A0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2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Sir2TM/Ac-p53/NAD+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/NAM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38D1" w:rsidRPr="00B72391" w:rsidRDefault="000F38D1" w:rsidP="00A0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SIRT3/Ac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-CS2/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NAD+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</w:t>
            </w:r>
            <w:proofErr w:type="spellEnd"/>
          </w:p>
        </w:tc>
      </w:tr>
      <w:tr w:rsidR="000F38D1" w:rsidRPr="00B72391" w:rsidTr="000F38D1">
        <w:trPr>
          <w:trHeight w:val="300"/>
        </w:trPr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1" w:rsidRPr="00B72391" w:rsidRDefault="000F38D1" w:rsidP="00A0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2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MM-PBSA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8D1" w:rsidRPr="00B72391" w:rsidRDefault="000F38D1" w:rsidP="00A0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-8.10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1" w:rsidRPr="00B72391" w:rsidRDefault="000F38D1" w:rsidP="00A0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-16.15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38D1" w:rsidRPr="00A00859" w:rsidRDefault="000F38D1" w:rsidP="00A0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</w:tr>
      <w:tr w:rsidR="000F38D1" w:rsidRPr="00B72391" w:rsidTr="000F38D1">
        <w:trPr>
          <w:trHeight w:val="300"/>
        </w:trPr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8D1" w:rsidRPr="00B72391" w:rsidRDefault="000F38D1" w:rsidP="00A0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2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MM-GBSA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38D1" w:rsidRPr="00B72391" w:rsidRDefault="000F38D1" w:rsidP="00A0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-63.12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38D1" w:rsidRPr="00B72391" w:rsidRDefault="000F38D1" w:rsidP="00A0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0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-81.78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38D1" w:rsidRPr="00A00859" w:rsidRDefault="000F38D1" w:rsidP="00A0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-62.70</w:t>
            </w:r>
          </w:p>
        </w:tc>
      </w:tr>
    </w:tbl>
    <w:p w:rsidR="005A7C12" w:rsidRDefault="005A7C12" w:rsidP="005A7C12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5A7C12" w:rsidRDefault="005A7C12" w:rsidP="005A7C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NAD+ </w:t>
      </w:r>
      <w:r w:rsidR="00A00859">
        <w:rPr>
          <w:rFonts w:ascii="Times New Roman" w:hAnsi="Times New Roman" w:cs="Times New Roman"/>
          <w:sz w:val="20"/>
          <w:szCs w:val="20"/>
        </w:rPr>
        <w:t>takes AB pocket when NAM occupies the C pocket as we saw from the complexes with NAM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F8285A">
        <w:rPr>
          <w:rFonts w:ascii="Times New Roman" w:hAnsi="Times New Roman" w:cs="Times New Roman"/>
          <w:sz w:val="20"/>
          <w:szCs w:val="20"/>
        </w:rPr>
        <w:t>The NAD+ in AB poses are different in two complexes as we can see when we align them up with the NAD+ in AB pose taken from the chain A of 1YC2.</w:t>
      </w:r>
    </w:p>
    <w:p w:rsidR="00F8285A" w:rsidRDefault="00F8285A" w:rsidP="005A7C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difference in binding affinity of NAD+ in two complexes is less than in ternary structure.</w:t>
      </w:r>
    </w:p>
    <w:p w:rsidR="00F8285A" w:rsidRDefault="00F8285A" w:rsidP="005A7C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comparison of energetic contributions in binding free energies of NAD+ in SIRT3 complex and Sir2TM complex is similar to what we saw in ternary complex. </w:t>
      </w:r>
    </w:p>
    <w:p w:rsidR="005A7C12" w:rsidRDefault="005A7C12" w:rsidP="005A7C12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A00859" w:rsidRDefault="005A7C12" w:rsidP="00A008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D4B2E">
        <w:rPr>
          <w:rFonts w:ascii="Times New Roman" w:hAnsi="Times New Roman" w:cs="Times New Roman"/>
          <w:sz w:val="20"/>
          <w:szCs w:val="20"/>
        </w:rPr>
        <w:br w:type="page"/>
      </w:r>
      <w:r w:rsidR="00A00859">
        <w:rPr>
          <w:rFonts w:ascii="Times New Roman" w:hAnsi="Times New Roman" w:cs="Times New Roman"/>
          <w:sz w:val="20"/>
          <w:szCs w:val="20"/>
        </w:rPr>
        <w:lastRenderedPageBreak/>
        <w:t>Component analysis for NAD+ in complexes with NAM</w:t>
      </w:r>
      <w:r w:rsidR="000F38D1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0F38D1">
        <w:rPr>
          <w:rFonts w:ascii="Times New Roman" w:hAnsi="Times New Roman" w:cs="Times New Roman"/>
          <w:sz w:val="20"/>
          <w:szCs w:val="20"/>
        </w:rPr>
        <w:t>isoNAM</w:t>
      </w:r>
      <w:proofErr w:type="spellEnd"/>
      <w:r w:rsidR="00A00859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10412" w:type="dxa"/>
        <w:tblInd w:w="93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1387"/>
        <w:gridCol w:w="1373"/>
        <w:gridCol w:w="15"/>
        <w:gridCol w:w="1388"/>
        <w:gridCol w:w="1358"/>
        <w:gridCol w:w="30"/>
        <w:gridCol w:w="1388"/>
        <w:gridCol w:w="1343"/>
        <w:gridCol w:w="45"/>
      </w:tblGrid>
      <w:tr w:rsidR="000F38D1" w:rsidRPr="00E932B3" w:rsidTr="000F38D1">
        <w:trPr>
          <w:gridAfter w:val="1"/>
          <w:wAfter w:w="45" w:type="dxa"/>
          <w:trHeight w:val="300"/>
        </w:trPr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1" w:rsidRPr="00E932B3" w:rsidRDefault="000F38D1" w:rsidP="00E9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1" w:rsidRPr="00E932B3" w:rsidRDefault="000F38D1" w:rsidP="00E9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SIRT3/Ac-CS2/NAD+/NAM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1" w:rsidRPr="00E932B3" w:rsidRDefault="000F38D1" w:rsidP="00E9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Sir2TM/Ac-p53/NAD+/NAM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8D1" w:rsidRPr="00E932B3" w:rsidRDefault="000F38D1" w:rsidP="000F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IRT3</w:t>
            </w: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/Ac-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CS2</w:t>
            </w: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NAD+/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iso</w:t>
            </w: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</w:t>
            </w:r>
            <w:proofErr w:type="spellEnd"/>
          </w:p>
        </w:tc>
      </w:tr>
      <w:tr w:rsidR="000F38D1" w:rsidRPr="00E932B3" w:rsidTr="000F38D1">
        <w:trPr>
          <w:trHeight w:val="300"/>
        </w:trPr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38D1" w:rsidRPr="00E932B3" w:rsidRDefault="000F38D1" w:rsidP="00E9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38D1" w:rsidRPr="00B50A1B" w:rsidRDefault="000F38D1" w:rsidP="00E9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8D1" w:rsidRPr="00B50A1B" w:rsidRDefault="000F38D1" w:rsidP="00E9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Std. Dev.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8D1" w:rsidRPr="00B50A1B" w:rsidRDefault="000F38D1" w:rsidP="00370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8D1" w:rsidRPr="00B50A1B" w:rsidRDefault="000F38D1" w:rsidP="00370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Std. Dev.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8D1" w:rsidRPr="00B50A1B" w:rsidRDefault="000F38D1" w:rsidP="00370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8D1" w:rsidRPr="00B50A1B" w:rsidRDefault="000F38D1" w:rsidP="00370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Std. Dev.</w:t>
            </w:r>
          </w:p>
        </w:tc>
      </w:tr>
      <w:tr w:rsidR="000F38D1" w:rsidRPr="00E932B3" w:rsidTr="000F38D1">
        <w:trPr>
          <w:trHeight w:val="300"/>
        </w:trPr>
        <w:tc>
          <w:tcPr>
            <w:tcW w:w="20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VDWAALS_complex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-2292.54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22.24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-2128.33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</w:tcBorders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21.19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-2291.36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</w:tcBorders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26.33</w:t>
            </w:r>
          </w:p>
        </w:tc>
      </w:tr>
      <w:tr w:rsidR="000F38D1" w:rsidRPr="00E932B3" w:rsidTr="000F38D1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EEL_complex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-18607.05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79.63</w:t>
            </w:r>
          </w:p>
        </w:tc>
        <w:tc>
          <w:tcPr>
            <w:tcW w:w="1388" w:type="dxa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-18440.98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115.51</w:t>
            </w:r>
          </w:p>
        </w:tc>
        <w:tc>
          <w:tcPr>
            <w:tcW w:w="1388" w:type="dxa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-18848.86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94.11</w:t>
            </w:r>
          </w:p>
        </w:tc>
      </w:tr>
      <w:tr w:rsidR="000F38D1" w:rsidRPr="00E932B3" w:rsidTr="000F38D1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EGB_complex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-3628.77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63.85</w:t>
            </w:r>
          </w:p>
        </w:tc>
        <w:tc>
          <w:tcPr>
            <w:tcW w:w="1388" w:type="dxa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-3643.52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104.17</w:t>
            </w:r>
          </w:p>
        </w:tc>
        <w:tc>
          <w:tcPr>
            <w:tcW w:w="1388" w:type="dxa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-3549.13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75.36</w:t>
            </w:r>
          </w:p>
        </w:tc>
      </w:tr>
      <w:tr w:rsidR="000F38D1" w:rsidRPr="00E932B3" w:rsidTr="000F38D1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ESURF_complex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97.99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1.71</w:t>
            </w:r>
          </w:p>
        </w:tc>
        <w:tc>
          <w:tcPr>
            <w:tcW w:w="1388" w:type="dxa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85.03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1.61</w:t>
            </w:r>
          </w:p>
        </w:tc>
        <w:tc>
          <w:tcPr>
            <w:tcW w:w="1388" w:type="dxa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99.39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2.24</w:t>
            </w:r>
          </w:p>
        </w:tc>
      </w:tr>
      <w:tr w:rsidR="000F38D1" w:rsidRPr="00E932B3" w:rsidTr="000F38D1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EPB_complex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-3364.63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60.02</w:t>
            </w:r>
          </w:p>
        </w:tc>
        <w:tc>
          <w:tcPr>
            <w:tcW w:w="1388" w:type="dxa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-3421.00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101.88</w:t>
            </w:r>
          </w:p>
        </w:tc>
        <w:tc>
          <w:tcPr>
            <w:tcW w:w="1388" w:type="dxa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-3283.26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78.97</w:t>
            </w:r>
          </w:p>
        </w:tc>
      </w:tr>
      <w:tr w:rsidR="000F38D1" w:rsidRPr="00E932B3" w:rsidTr="000F38D1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ENPOLAR_complex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2194.97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9.05</w:t>
            </w:r>
          </w:p>
        </w:tc>
        <w:tc>
          <w:tcPr>
            <w:tcW w:w="1388" w:type="dxa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2011.84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8.04</w:t>
            </w:r>
          </w:p>
        </w:tc>
        <w:tc>
          <w:tcPr>
            <w:tcW w:w="1388" w:type="dxa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2201.98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11.31</w:t>
            </w:r>
          </w:p>
        </w:tc>
      </w:tr>
      <w:tr w:rsidR="000F38D1" w:rsidRPr="00E932B3" w:rsidTr="000F38D1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EDISPER_complex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-1250.40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10.93</w:t>
            </w:r>
          </w:p>
        </w:tc>
        <w:tc>
          <w:tcPr>
            <w:tcW w:w="1388" w:type="dxa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-1144.61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9.22</w:t>
            </w:r>
          </w:p>
        </w:tc>
        <w:tc>
          <w:tcPr>
            <w:tcW w:w="1388" w:type="dxa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-1260.10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13.26</w:t>
            </w:r>
          </w:p>
        </w:tc>
      </w:tr>
      <w:tr w:rsidR="000F38D1" w:rsidRPr="00E932B3" w:rsidTr="000F38D1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G_gas_complex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-3935.93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86.17</w:t>
            </w:r>
          </w:p>
        </w:tc>
        <w:tc>
          <w:tcPr>
            <w:tcW w:w="1388" w:type="dxa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-3291.05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120.15</w:t>
            </w:r>
          </w:p>
        </w:tc>
        <w:tc>
          <w:tcPr>
            <w:tcW w:w="1388" w:type="dxa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-3968.19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98.67</w:t>
            </w:r>
          </w:p>
        </w:tc>
      </w:tr>
      <w:tr w:rsidR="000F38D1" w:rsidRPr="00E932B3" w:rsidTr="000F38D1">
        <w:trPr>
          <w:trHeight w:val="300"/>
        </w:trPr>
        <w:tc>
          <w:tcPr>
            <w:tcW w:w="208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G_solv_igb2_complex</w:t>
            </w:r>
          </w:p>
        </w:tc>
        <w:tc>
          <w:tcPr>
            <w:tcW w:w="1387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-3530.79</w:t>
            </w:r>
          </w:p>
        </w:tc>
        <w:tc>
          <w:tcPr>
            <w:tcW w:w="1388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63.31</w:t>
            </w:r>
          </w:p>
        </w:tc>
        <w:tc>
          <w:tcPr>
            <w:tcW w:w="1388" w:type="dxa"/>
            <w:tcBorders>
              <w:bottom w:val="nil"/>
            </w:tcBorders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-3558.48</w:t>
            </w:r>
          </w:p>
        </w:tc>
        <w:tc>
          <w:tcPr>
            <w:tcW w:w="1388" w:type="dxa"/>
            <w:gridSpan w:val="2"/>
            <w:tcBorders>
              <w:bottom w:val="nil"/>
            </w:tcBorders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103.55</w:t>
            </w:r>
          </w:p>
        </w:tc>
        <w:tc>
          <w:tcPr>
            <w:tcW w:w="1388" w:type="dxa"/>
            <w:tcBorders>
              <w:bottom w:val="nil"/>
            </w:tcBorders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-3449.73</w:t>
            </w:r>
          </w:p>
        </w:tc>
        <w:tc>
          <w:tcPr>
            <w:tcW w:w="1388" w:type="dxa"/>
            <w:gridSpan w:val="2"/>
            <w:tcBorders>
              <w:bottom w:val="nil"/>
            </w:tcBorders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74.09</w:t>
            </w:r>
          </w:p>
        </w:tc>
      </w:tr>
      <w:tr w:rsidR="000F38D1" w:rsidRPr="00E932B3" w:rsidTr="000F38D1">
        <w:trPr>
          <w:trHeight w:val="300"/>
        </w:trPr>
        <w:tc>
          <w:tcPr>
            <w:tcW w:w="208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G_solv_pb_complex</w:t>
            </w:r>
            <w:proofErr w:type="spellEnd"/>
          </w:p>
        </w:tc>
        <w:tc>
          <w:tcPr>
            <w:tcW w:w="13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-2420.06</w:t>
            </w:r>
          </w:p>
        </w:tc>
        <w:tc>
          <w:tcPr>
            <w:tcW w:w="138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59.71</w:t>
            </w:r>
          </w:p>
        </w:tc>
        <w:tc>
          <w:tcPr>
            <w:tcW w:w="1388" w:type="dxa"/>
            <w:tcBorders>
              <w:top w:val="nil"/>
              <w:bottom w:val="single" w:sz="4" w:space="0" w:color="auto"/>
            </w:tcBorders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-2553.77</w:t>
            </w:r>
          </w:p>
        </w:tc>
        <w:tc>
          <w:tcPr>
            <w:tcW w:w="13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101.12</w:t>
            </w:r>
          </w:p>
        </w:tc>
        <w:tc>
          <w:tcPr>
            <w:tcW w:w="1388" w:type="dxa"/>
            <w:tcBorders>
              <w:top w:val="nil"/>
              <w:bottom w:val="single" w:sz="4" w:space="0" w:color="auto"/>
            </w:tcBorders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-2341.38</w:t>
            </w:r>
          </w:p>
        </w:tc>
        <w:tc>
          <w:tcPr>
            <w:tcW w:w="13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79.66</w:t>
            </w:r>
          </w:p>
        </w:tc>
      </w:tr>
      <w:tr w:rsidR="000F38D1" w:rsidRPr="00E932B3" w:rsidTr="000F38D1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VDWAALS_receptor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-2209.64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21.52</w:t>
            </w:r>
          </w:p>
        </w:tc>
        <w:tc>
          <w:tcPr>
            <w:tcW w:w="1388" w:type="dxa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-2044.26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20.49</w:t>
            </w:r>
          </w:p>
        </w:tc>
        <w:tc>
          <w:tcPr>
            <w:tcW w:w="1388" w:type="dxa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-2206.88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25.30</w:t>
            </w:r>
          </w:p>
        </w:tc>
      </w:tr>
      <w:tr w:rsidR="000F38D1" w:rsidRPr="00E932B3" w:rsidTr="000F38D1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EEL_receptor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-18637.48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77.84</w:t>
            </w:r>
          </w:p>
        </w:tc>
        <w:tc>
          <w:tcPr>
            <w:tcW w:w="1388" w:type="dxa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-18350.63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116.14</w:t>
            </w:r>
          </w:p>
        </w:tc>
        <w:tc>
          <w:tcPr>
            <w:tcW w:w="1388" w:type="dxa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-18844.00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90.31</w:t>
            </w:r>
          </w:p>
        </w:tc>
      </w:tr>
      <w:tr w:rsidR="000F38D1" w:rsidRPr="00E932B3" w:rsidTr="000F38D1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EGB_receptor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-3441.90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62.07</w:t>
            </w:r>
          </w:p>
        </w:tc>
        <w:tc>
          <w:tcPr>
            <w:tcW w:w="1388" w:type="dxa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-3570.51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105.92</w:t>
            </w:r>
          </w:p>
        </w:tc>
        <w:tc>
          <w:tcPr>
            <w:tcW w:w="1388" w:type="dxa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-3406.37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72.00</w:t>
            </w:r>
          </w:p>
        </w:tc>
      </w:tr>
      <w:tr w:rsidR="000F38D1" w:rsidRPr="00E932B3" w:rsidTr="000F38D1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ESURF_receptor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101.74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1388" w:type="dxa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88.84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1.59</w:t>
            </w:r>
          </w:p>
        </w:tc>
        <w:tc>
          <w:tcPr>
            <w:tcW w:w="1388" w:type="dxa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102.88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2.25</w:t>
            </w:r>
          </w:p>
        </w:tc>
      </w:tr>
      <w:tr w:rsidR="000F38D1" w:rsidRPr="00E932B3" w:rsidTr="000F38D1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EPB_receptor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-3177.13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58.46</w:t>
            </w:r>
          </w:p>
        </w:tc>
        <w:tc>
          <w:tcPr>
            <w:tcW w:w="1388" w:type="dxa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-3356.23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104.72</w:t>
            </w:r>
          </w:p>
        </w:tc>
        <w:tc>
          <w:tcPr>
            <w:tcW w:w="1388" w:type="dxa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-3146.28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74.75</w:t>
            </w:r>
          </w:p>
        </w:tc>
      </w:tr>
      <w:tr w:rsidR="000F38D1" w:rsidRPr="00E932B3" w:rsidTr="000F38D1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ENPOLAR_receptor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2182.62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8.87</w:t>
            </w:r>
          </w:p>
        </w:tc>
        <w:tc>
          <w:tcPr>
            <w:tcW w:w="1388" w:type="dxa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2000.84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7.98</w:t>
            </w:r>
          </w:p>
        </w:tc>
        <w:tc>
          <w:tcPr>
            <w:tcW w:w="1388" w:type="dxa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2189.29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11.23</w:t>
            </w:r>
          </w:p>
        </w:tc>
      </w:tr>
      <w:tr w:rsidR="000F38D1" w:rsidRPr="00E932B3" w:rsidTr="000F38D1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EDISPER_receptor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-1269.82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10.65</w:t>
            </w:r>
          </w:p>
        </w:tc>
        <w:tc>
          <w:tcPr>
            <w:tcW w:w="1388" w:type="dxa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-1168.49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8.82</w:t>
            </w:r>
          </w:p>
        </w:tc>
        <w:tc>
          <w:tcPr>
            <w:tcW w:w="1388" w:type="dxa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-1280.68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13.15</w:t>
            </w:r>
          </w:p>
        </w:tc>
      </w:tr>
      <w:tr w:rsidR="000F38D1" w:rsidRPr="00E932B3" w:rsidTr="000F38D1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G_gas_receptor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-3794.12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84.24</w:t>
            </w:r>
          </w:p>
        </w:tc>
        <w:tc>
          <w:tcPr>
            <w:tcW w:w="1388" w:type="dxa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-3020.55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122.24</w:t>
            </w:r>
          </w:p>
        </w:tc>
        <w:tc>
          <w:tcPr>
            <w:tcW w:w="1388" w:type="dxa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-3787.60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94.57</w:t>
            </w:r>
          </w:p>
        </w:tc>
      </w:tr>
      <w:tr w:rsidR="000F38D1" w:rsidRPr="00E932B3" w:rsidTr="000F38D1">
        <w:trPr>
          <w:trHeight w:val="300"/>
        </w:trPr>
        <w:tc>
          <w:tcPr>
            <w:tcW w:w="208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G_solv_igb2_receptor</w:t>
            </w:r>
          </w:p>
        </w:tc>
        <w:tc>
          <w:tcPr>
            <w:tcW w:w="1387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-3340.16</w:t>
            </w:r>
          </w:p>
        </w:tc>
        <w:tc>
          <w:tcPr>
            <w:tcW w:w="1388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61.50</w:t>
            </w:r>
          </w:p>
        </w:tc>
        <w:tc>
          <w:tcPr>
            <w:tcW w:w="1388" w:type="dxa"/>
            <w:tcBorders>
              <w:bottom w:val="nil"/>
            </w:tcBorders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-3481.67</w:t>
            </w:r>
          </w:p>
        </w:tc>
        <w:tc>
          <w:tcPr>
            <w:tcW w:w="1388" w:type="dxa"/>
            <w:gridSpan w:val="2"/>
            <w:tcBorders>
              <w:bottom w:val="nil"/>
            </w:tcBorders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105.25</w:t>
            </w:r>
          </w:p>
        </w:tc>
        <w:tc>
          <w:tcPr>
            <w:tcW w:w="1388" w:type="dxa"/>
            <w:tcBorders>
              <w:bottom w:val="nil"/>
            </w:tcBorders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-3303.49</w:t>
            </w:r>
          </w:p>
        </w:tc>
        <w:tc>
          <w:tcPr>
            <w:tcW w:w="1388" w:type="dxa"/>
            <w:gridSpan w:val="2"/>
            <w:tcBorders>
              <w:bottom w:val="nil"/>
            </w:tcBorders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70.67</w:t>
            </w:r>
          </w:p>
        </w:tc>
      </w:tr>
      <w:tr w:rsidR="000F38D1" w:rsidRPr="00E932B3" w:rsidTr="000F38D1">
        <w:trPr>
          <w:trHeight w:val="300"/>
        </w:trPr>
        <w:tc>
          <w:tcPr>
            <w:tcW w:w="208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G_solv_pb_receptor</w:t>
            </w:r>
            <w:proofErr w:type="spellEnd"/>
          </w:p>
        </w:tc>
        <w:tc>
          <w:tcPr>
            <w:tcW w:w="13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-2264.33</w:t>
            </w:r>
          </w:p>
        </w:tc>
        <w:tc>
          <w:tcPr>
            <w:tcW w:w="138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58.56</w:t>
            </w:r>
          </w:p>
        </w:tc>
        <w:tc>
          <w:tcPr>
            <w:tcW w:w="1388" w:type="dxa"/>
            <w:tcBorders>
              <w:top w:val="nil"/>
              <w:bottom w:val="single" w:sz="4" w:space="0" w:color="auto"/>
            </w:tcBorders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-2523.87</w:t>
            </w:r>
          </w:p>
        </w:tc>
        <w:tc>
          <w:tcPr>
            <w:tcW w:w="13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103.67</w:t>
            </w:r>
          </w:p>
        </w:tc>
        <w:tc>
          <w:tcPr>
            <w:tcW w:w="1388" w:type="dxa"/>
            <w:tcBorders>
              <w:top w:val="nil"/>
              <w:bottom w:val="single" w:sz="4" w:space="0" w:color="auto"/>
            </w:tcBorders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-2237.67</w:t>
            </w:r>
          </w:p>
        </w:tc>
        <w:tc>
          <w:tcPr>
            <w:tcW w:w="13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75.53</w:t>
            </w:r>
          </w:p>
        </w:tc>
      </w:tr>
      <w:tr w:rsidR="000F38D1" w:rsidRPr="00E932B3" w:rsidTr="000F38D1">
        <w:trPr>
          <w:trHeight w:val="300"/>
        </w:trPr>
        <w:tc>
          <w:tcPr>
            <w:tcW w:w="20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VDWAALS_ligand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-9.96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1.70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-11.67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</w:tcBorders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1.34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-10.28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</w:tcBorders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1.61</w:t>
            </w:r>
          </w:p>
        </w:tc>
      </w:tr>
      <w:tr w:rsidR="000F38D1" w:rsidRPr="00E932B3" w:rsidTr="000F38D1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EEL_ligand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-22.14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7.69</w:t>
            </w:r>
          </w:p>
        </w:tc>
        <w:tc>
          <w:tcPr>
            <w:tcW w:w="1388" w:type="dxa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-8.14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8.15</w:t>
            </w:r>
          </w:p>
        </w:tc>
        <w:tc>
          <w:tcPr>
            <w:tcW w:w="1388" w:type="dxa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-13.45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9.76</w:t>
            </w:r>
          </w:p>
        </w:tc>
      </w:tr>
      <w:tr w:rsidR="000F38D1" w:rsidRPr="00E932B3" w:rsidTr="000F38D1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EGB_ligand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-152.93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3.73</w:t>
            </w:r>
          </w:p>
        </w:tc>
        <w:tc>
          <w:tcPr>
            <w:tcW w:w="1388" w:type="dxa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-154.86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4.27</w:t>
            </w:r>
          </w:p>
        </w:tc>
        <w:tc>
          <w:tcPr>
            <w:tcW w:w="1388" w:type="dxa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-154.30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5.87</w:t>
            </w:r>
          </w:p>
        </w:tc>
      </w:tr>
      <w:tr w:rsidR="000F38D1" w:rsidRPr="00E932B3" w:rsidTr="000F38D1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ESURF_ligand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5.06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388" w:type="dxa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5.22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388" w:type="dxa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5.14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</w:tr>
      <w:tr w:rsidR="000F38D1" w:rsidRPr="00E932B3" w:rsidTr="000F38D1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EPB_ligand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-159.70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1388" w:type="dxa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-160.81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3.91</w:t>
            </w:r>
          </w:p>
        </w:tc>
        <w:tc>
          <w:tcPr>
            <w:tcW w:w="1388" w:type="dxa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-161.15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5.92</w:t>
            </w:r>
          </w:p>
        </w:tc>
      </w:tr>
      <w:tr w:rsidR="000F38D1" w:rsidRPr="00E932B3" w:rsidTr="000F38D1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ENPOLAR_ligand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57.28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1388" w:type="dxa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58.08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1388" w:type="dxa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57.58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</w:tr>
      <w:tr w:rsidR="000F38D1" w:rsidRPr="00E932B3" w:rsidTr="000F38D1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EDISPER_ligand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-65.58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1388" w:type="dxa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-65.61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1388" w:type="dxa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-66.06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</w:tr>
      <w:tr w:rsidR="000F38D1" w:rsidRPr="00E932B3" w:rsidTr="000F38D1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G_gas_ligand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-121.45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6.48</w:t>
            </w:r>
          </w:p>
        </w:tc>
        <w:tc>
          <w:tcPr>
            <w:tcW w:w="1388" w:type="dxa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-115.90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7.24</w:t>
            </w:r>
          </w:p>
        </w:tc>
        <w:tc>
          <w:tcPr>
            <w:tcW w:w="1388" w:type="dxa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-114.98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8.35</w:t>
            </w:r>
          </w:p>
        </w:tc>
      </w:tr>
      <w:tr w:rsidR="000F38D1" w:rsidRPr="00E932B3" w:rsidTr="000F38D1">
        <w:trPr>
          <w:trHeight w:val="300"/>
        </w:trPr>
        <w:tc>
          <w:tcPr>
            <w:tcW w:w="208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G_solv_igb2_ligand</w:t>
            </w:r>
          </w:p>
        </w:tc>
        <w:tc>
          <w:tcPr>
            <w:tcW w:w="1387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-147.87</w:t>
            </w:r>
          </w:p>
        </w:tc>
        <w:tc>
          <w:tcPr>
            <w:tcW w:w="1388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3.71</w:t>
            </w:r>
          </w:p>
        </w:tc>
        <w:tc>
          <w:tcPr>
            <w:tcW w:w="1388" w:type="dxa"/>
            <w:tcBorders>
              <w:bottom w:val="nil"/>
            </w:tcBorders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-149.63</w:t>
            </w:r>
          </w:p>
        </w:tc>
        <w:tc>
          <w:tcPr>
            <w:tcW w:w="1388" w:type="dxa"/>
            <w:gridSpan w:val="2"/>
            <w:tcBorders>
              <w:bottom w:val="nil"/>
            </w:tcBorders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4.25</w:t>
            </w:r>
          </w:p>
        </w:tc>
        <w:tc>
          <w:tcPr>
            <w:tcW w:w="1388" w:type="dxa"/>
            <w:tcBorders>
              <w:bottom w:val="nil"/>
            </w:tcBorders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-149.16</w:t>
            </w:r>
          </w:p>
        </w:tc>
        <w:tc>
          <w:tcPr>
            <w:tcW w:w="1388" w:type="dxa"/>
            <w:gridSpan w:val="2"/>
            <w:tcBorders>
              <w:bottom w:val="nil"/>
            </w:tcBorders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5.85</w:t>
            </w:r>
          </w:p>
        </w:tc>
      </w:tr>
      <w:tr w:rsidR="000F38D1" w:rsidRPr="00E932B3" w:rsidTr="000F38D1">
        <w:trPr>
          <w:trHeight w:val="300"/>
        </w:trPr>
        <w:tc>
          <w:tcPr>
            <w:tcW w:w="208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G_solv_pb_ligand</w:t>
            </w:r>
            <w:proofErr w:type="spellEnd"/>
          </w:p>
        </w:tc>
        <w:tc>
          <w:tcPr>
            <w:tcW w:w="13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-168.00</w:t>
            </w:r>
          </w:p>
        </w:tc>
        <w:tc>
          <w:tcPr>
            <w:tcW w:w="138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3.24</w:t>
            </w:r>
          </w:p>
        </w:tc>
        <w:tc>
          <w:tcPr>
            <w:tcW w:w="1388" w:type="dxa"/>
            <w:tcBorders>
              <w:top w:val="nil"/>
              <w:bottom w:val="single" w:sz="4" w:space="0" w:color="auto"/>
            </w:tcBorders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-168.34</w:t>
            </w:r>
          </w:p>
        </w:tc>
        <w:tc>
          <w:tcPr>
            <w:tcW w:w="13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3.88</w:t>
            </w:r>
          </w:p>
        </w:tc>
        <w:tc>
          <w:tcPr>
            <w:tcW w:w="1388" w:type="dxa"/>
            <w:tcBorders>
              <w:top w:val="nil"/>
              <w:bottom w:val="single" w:sz="4" w:space="0" w:color="auto"/>
            </w:tcBorders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-169.64</w:t>
            </w:r>
          </w:p>
        </w:tc>
        <w:tc>
          <w:tcPr>
            <w:tcW w:w="13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5.92</w:t>
            </w:r>
          </w:p>
        </w:tc>
      </w:tr>
      <w:tr w:rsidR="000F38D1" w:rsidRPr="00E932B3" w:rsidTr="000F38D1">
        <w:trPr>
          <w:trHeight w:val="300"/>
        </w:trPr>
        <w:tc>
          <w:tcPr>
            <w:tcW w:w="20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VDWAALS_diff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-72.94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4.35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-72.40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</w:tcBorders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4.57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-74.20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</w:tcBorders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4.24</w:t>
            </w:r>
          </w:p>
        </w:tc>
      </w:tr>
      <w:tr w:rsidR="000F38D1" w:rsidRPr="00E932B3" w:rsidTr="000F38D1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EEL_diff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52.57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13.53</w:t>
            </w:r>
          </w:p>
        </w:tc>
        <w:tc>
          <w:tcPr>
            <w:tcW w:w="1388" w:type="dxa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-82.21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20.85</w:t>
            </w:r>
          </w:p>
        </w:tc>
        <w:tc>
          <w:tcPr>
            <w:tcW w:w="1388" w:type="dxa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8.59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16.28</w:t>
            </w:r>
          </w:p>
        </w:tc>
      </w:tr>
      <w:tr w:rsidR="000F38D1" w:rsidRPr="00E932B3" w:rsidTr="000F38D1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EGB_diff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-33.94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12.02</w:t>
            </w:r>
          </w:p>
        </w:tc>
        <w:tc>
          <w:tcPr>
            <w:tcW w:w="1388" w:type="dxa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81.85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15.75</w:t>
            </w:r>
          </w:p>
        </w:tc>
        <w:tc>
          <w:tcPr>
            <w:tcW w:w="1388" w:type="dxa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11.54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12.75</w:t>
            </w:r>
          </w:p>
        </w:tc>
      </w:tr>
      <w:tr w:rsidR="000F38D1" w:rsidRPr="00E932B3" w:rsidTr="000F38D1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ESURF_diff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-8.81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388" w:type="dxa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-9.03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388" w:type="dxa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-8.63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</w:tr>
      <w:tr w:rsidR="000F38D1" w:rsidRPr="00E932B3" w:rsidTr="000F38D1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EPB_diff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-27.80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12.52</w:t>
            </w:r>
          </w:p>
        </w:tc>
        <w:tc>
          <w:tcPr>
            <w:tcW w:w="1388" w:type="dxa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96.05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18.91</w:t>
            </w:r>
          </w:p>
        </w:tc>
        <w:tc>
          <w:tcPr>
            <w:tcW w:w="1388" w:type="dxa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24.18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14.07</w:t>
            </w:r>
          </w:p>
        </w:tc>
      </w:tr>
      <w:tr w:rsidR="000F38D1" w:rsidRPr="00E932B3" w:rsidTr="000F38D1">
        <w:trPr>
          <w:trHeight w:val="300"/>
        </w:trPr>
        <w:tc>
          <w:tcPr>
            <w:tcW w:w="208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ENPOLAR_diff</w:t>
            </w:r>
            <w:proofErr w:type="spellEnd"/>
          </w:p>
        </w:tc>
        <w:tc>
          <w:tcPr>
            <w:tcW w:w="1387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-44.93</w:t>
            </w:r>
          </w:p>
        </w:tc>
        <w:tc>
          <w:tcPr>
            <w:tcW w:w="1388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1388" w:type="dxa"/>
            <w:tcBorders>
              <w:bottom w:val="nil"/>
            </w:tcBorders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-47.08</w:t>
            </w:r>
          </w:p>
        </w:tc>
        <w:tc>
          <w:tcPr>
            <w:tcW w:w="1388" w:type="dxa"/>
            <w:gridSpan w:val="2"/>
            <w:tcBorders>
              <w:bottom w:val="nil"/>
            </w:tcBorders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1.44</w:t>
            </w:r>
          </w:p>
        </w:tc>
        <w:tc>
          <w:tcPr>
            <w:tcW w:w="1388" w:type="dxa"/>
            <w:tcBorders>
              <w:bottom w:val="nil"/>
            </w:tcBorders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-44.89</w:t>
            </w:r>
          </w:p>
        </w:tc>
        <w:tc>
          <w:tcPr>
            <w:tcW w:w="1388" w:type="dxa"/>
            <w:gridSpan w:val="2"/>
            <w:tcBorders>
              <w:bottom w:val="nil"/>
            </w:tcBorders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</w:tr>
      <w:tr w:rsidR="000F38D1" w:rsidRPr="00E932B3" w:rsidTr="000F38D1">
        <w:trPr>
          <w:trHeight w:val="300"/>
        </w:trPr>
        <w:tc>
          <w:tcPr>
            <w:tcW w:w="20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EDISPER_diff</w:t>
            </w:r>
            <w:proofErr w:type="spellEnd"/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85.00</w:t>
            </w:r>
          </w:p>
        </w:tc>
        <w:tc>
          <w:tcPr>
            <w:tcW w:w="138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1.46</w:t>
            </w:r>
          </w:p>
        </w:tc>
        <w:tc>
          <w:tcPr>
            <w:tcW w:w="1388" w:type="dxa"/>
            <w:tcBorders>
              <w:top w:val="nil"/>
              <w:bottom w:val="nil"/>
            </w:tcBorders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89.48</w:t>
            </w:r>
          </w:p>
        </w:tc>
        <w:tc>
          <w:tcPr>
            <w:tcW w:w="1388" w:type="dxa"/>
            <w:gridSpan w:val="2"/>
            <w:tcBorders>
              <w:top w:val="nil"/>
              <w:bottom w:val="nil"/>
            </w:tcBorders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1.83</w:t>
            </w:r>
          </w:p>
        </w:tc>
        <w:tc>
          <w:tcPr>
            <w:tcW w:w="1388" w:type="dxa"/>
            <w:tcBorders>
              <w:top w:val="nil"/>
              <w:bottom w:val="nil"/>
            </w:tcBorders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86.64</w:t>
            </w:r>
          </w:p>
        </w:tc>
        <w:tc>
          <w:tcPr>
            <w:tcW w:w="1388" w:type="dxa"/>
            <w:gridSpan w:val="2"/>
            <w:tcBorders>
              <w:top w:val="nil"/>
              <w:bottom w:val="nil"/>
            </w:tcBorders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</w:p>
        </w:tc>
      </w:tr>
      <w:tr w:rsidR="000F38D1" w:rsidRPr="00E932B3" w:rsidTr="000F38D1">
        <w:trPr>
          <w:trHeight w:val="300"/>
        </w:trPr>
        <w:tc>
          <w:tcPr>
            <w:tcW w:w="20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</w:t>
            </w: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G_gas</w:t>
            </w:r>
            <w:proofErr w:type="spellEnd"/>
          </w:p>
        </w:tc>
        <w:tc>
          <w:tcPr>
            <w:tcW w:w="138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-20.37</w:t>
            </w:r>
          </w:p>
        </w:tc>
        <w:tc>
          <w:tcPr>
            <w:tcW w:w="1388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13.27</w:t>
            </w:r>
          </w:p>
        </w:tc>
        <w:tc>
          <w:tcPr>
            <w:tcW w:w="1388" w:type="dxa"/>
            <w:tcBorders>
              <w:top w:val="nil"/>
            </w:tcBorders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-154.60</w:t>
            </w:r>
          </w:p>
        </w:tc>
        <w:tc>
          <w:tcPr>
            <w:tcW w:w="1388" w:type="dxa"/>
            <w:gridSpan w:val="2"/>
            <w:tcBorders>
              <w:top w:val="nil"/>
            </w:tcBorders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21.64</w:t>
            </w:r>
          </w:p>
        </w:tc>
        <w:tc>
          <w:tcPr>
            <w:tcW w:w="1388" w:type="dxa"/>
            <w:tcBorders>
              <w:top w:val="nil"/>
            </w:tcBorders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-65.61</w:t>
            </w:r>
          </w:p>
        </w:tc>
        <w:tc>
          <w:tcPr>
            <w:tcW w:w="1388" w:type="dxa"/>
            <w:gridSpan w:val="2"/>
            <w:tcBorders>
              <w:top w:val="nil"/>
            </w:tcBorders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15.43</w:t>
            </w:r>
          </w:p>
        </w:tc>
      </w:tr>
      <w:tr w:rsidR="000F38D1" w:rsidRPr="00E932B3" w:rsidTr="000F38D1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lastRenderedPageBreak/>
              <w:t></w:t>
            </w: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G_solv_igb2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-42.76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12.10</w:t>
            </w:r>
          </w:p>
        </w:tc>
        <w:tc>
          <w:tcPr>
            <w:tcW w:w="1388" w:type="dxa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72.82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15.62</w:t>
            </w:r>
          </w:p>
        </w:tc>
        <w:tc>
          <w:tcPr>
            <w:tcW w:w="1388" w:type="dxa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2.91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12.68</w:t>
            </w:r>
          </w:p>
        </w:tc>
      </w:tr>
      <w:tr w:rsidR="000F38D1" w:rsidRPr="00E932B3" w:rsidTr="000F38D1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</w:t>
            </w: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G_solv_pb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12.27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12.58</w:t>
            </w:r>
          </w:p>
        </w:tc>
        <w:tc>
          <w:tcPr>
            <w:tcW w:w="1388" w:type="dxa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138.45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19.06</w:t>
            </w:r>
          </w:p>
        </w:tc>
        <w:tc>
          <w:tcPr>
            <w:tcW w:w="1388" w:type="dxa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65.93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</w:tr>
      <w:tr w:rsidR="000F38D1" w:rsidRPr="00E932B3" w:rsidTr="000F38D1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</w:t>
            </w: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G_igb2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-63.12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4.37</w:t>
            </w:r>
          </w:p>
        </w:tc>
        <w:tc>
          <w:tcPr>
            <w:tcW w:w="1388" w:type="dxa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-81.78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8.01</w:t>
            </w:r>
          </w:p>
        </w:tc>
        <w:tc>
          <w:tcPr>
            <w:tcW w:w="1388" w:type="dxa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-62.70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5.27</w:t>
            </w:r>
          </w:p>
        </w:tc>
      </w:tr>
      <w:tr w:rsidR="000F38D1" w:rsidRPr="00E932B3" w:rsidTr="000F38D1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</w:t>
            </w: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G_pb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-8.10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0F38D1" w:rsidRPr="00E932B3" w:rsidRDefault="000F38D1" w:rsidP="00A0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5.71</w:t>
            </w:r>
          </w:p>
        </w:tc>
        <w:tc>
          <w:tcPr>
            <w:tcW w:w="1388" w:type="dxa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-16.15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0F38D1" w:rsidRDefault="000F38D1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8.35</w:t>
            </w:r>
          </w:p>
        </w:tc>
        <w:tc>
          <w:tcPr>
            <w:tcW w:w="1388" w:type="dxa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388" w:type="dxa"/>
            <w:gridSpan w:val="2"/>
            <w:vAlign w:val="center"/>
          </w:tcPr>
          <w:p w:rsidR="000F38D1" w:rsidRPr="009D071D" w:rsidRDefault="000F38D1" w:rsidP="00370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6.52</w:t>
            </w:r>
          </w:p>
        </w:tc>
      </w:tr>
    </w:tbl>
    <w:p w:rsidR="00A00859" w:rsidRDefault="00A00859">
      <w:pPr>
        <w:rPr>
          <w:rFonts w:ascii="Times New Roman" w:hAnsi="Times New Roman" w:cs="Times New Roman"/>
          <w:sz w:val="20"/>
          <w:szCs w:val="20"/>
        </w:rPr>
      </w:pPr>
    </w:p>
    <w:p w:rsidR="00AB7B7B" w:rsidRDefault="00AB7B7B">
      <w:pPr>
        <w:rPr>
          <w:rFonts w:ascii="Times New Roman" w:hAnsi="Times New Roman" w:cs="Times New Roman"/>
          <w:sz w:val="20"/>
          <w:szCs w:val="20"/>
        </w:rPr>
      </w:pPr>
    </w:p>
    <w:p w:rsidR="00A00859" w:rsidRDefault="00A00859">
      <w:pPr>
        <w:rPr>
          <w:rFonts w:ascii="Times New Roman" w:hAnsi="Times New Roman" w:cs="Times New Roman"/>
          <w:sz w:val="20"/>
          <w:szCs w:val="20"/>
        </w:rPr>
      </w:pPr>
    </w:p>
    <w:p w:rsidR="005A7C12" w:rsidRPr="00A00859" w:rsidRDefault="005A7C12" w:rsidP="00A00859">
      <w:pPr>
        <w:rPr>
          <w:rFonts w:ascii="Times New Roman" w:hAnsi="Times New Roman" w:cs="Times New Roman"/>
          <w:sz w:val="20"/>
          <w:szCs w:val="20"/>
        </w:rPr>
      </w:pPr>
    </w:p>
    <w:p w:rsidR="00F8285A" w:rsidRDefault="00F8285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AB7B7B" w:rsidRPr="00AB7B7B" w:rsidRDefault="00AB7B7B" w:rsidP="00AB7B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NAM </w:t>
      </w:r>
      <w:r w:rsidR="000F38D1">
        <w:rPr>
          <w:rFonts w:ascii="Times New Roman" w:hAnsi="Times New Roman" w:cs="Times New Roman"/>
          <w:sz w:val="20"/>
          <w:szCs w:val="20"/>
        </w:rPr>
        <w:t xml:space="preserve">and </w:t>
      </w:r>
      <w:proofErr w:type="spellStart"/>
      <w:r w:rsidR="000F38D1">
        <w:rPr>
          <w:rFonts w:ascii="Times New Roman" w:hAnsi="Times New Roman" w:cs="Times New Roman"/>
          <w:sz w:val="20"/>
          <w:szCs w:val="20"/>
        </w:rPr>
        <w:t>isoNAM</w:t>
      </w:r>
      <w:proofErr w:type="spellEnd"/>
      <w:r w:rsidR="000F38D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 C pocket of</w:t>
      </w:r>
      <w:r w:rsidRPr="00AB7B7B">
        <w:rPr>
          <w:rFonts w:ascii="Times New Roman" w:hAnsi="Times New Roman" w:cs="Times New Roman"/>
          <w:sz w:val="20"/>
          <w:szCs w:val="20"/>
        </w:rPr>
        <w:t xml:space="preserve"> SIRT3 and Sir2TM:</w:t>
      </w:r>
    </w:p>
    <w:tbl>
      <w:tblPr>
        <w:tblW w:w="1036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64"/>
        <w:gridCol w:w="2834"/>
        <w:gridCol w:w="2835"/>
        <w:gridCol w:w="2835"/>
      </w:tblGrid>
      <w:tr w:rsidR="000F38D1" w:rsidRPr="00B72391" w:rsidTr="000F38D1">
        <w:trPr>
          <w:trHeight w:val="300"/>
        </w:trPr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8D1" w:rsidRPr="00B72391" w:rsidRDefault="000F38D1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D1" w:rsidRPr="00B72391" w:rsidRDefault="000F38D1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SIRT3/Ac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-CS2/</w:t>
            </w: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NAD+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/NAM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1" w:rsidRPr="00B72391" w:rsidRDefault="000F38D1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2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Sir2TM/Ac-p53/NAD+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/NAM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38D1" w:rsidRPr="00B72391" w:rsidRDefault="000F38D1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SIRT3/Ac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-CS2/</w:t>
            </w:r>
            <w:r w:rsidRPr="00B50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NAD+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</w:t>
            </w:r>
            <w:proofErr w:type="spellEnd"/>
          </w:p>
        </w:tc>
      </w:tr>
      <w:tr w:rsidR="000F38D1" w:rsidRPr="00B72391" w:rsidTr="000F38D1">
        <w:trPr>
          <w:trHeight w:val="300"/>
        </w:trPr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1" w:rsidRPr="00B72391" w:rsidRDefault="000F38D1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2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MM-PBSA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8D1" w:rsidRPr="00B72391" w:rsidRDefault="000F38D1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1" w:rsidRPr="00B72391" w:rsidRDefault="000F38D1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38D1" w:rsidRDefault="000F38D1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3.89</w:t>
            </w:r>
          </w:p>
        </w:tc>
      </w:tr>
      <w:tr w:rsidR="000F38D1" w:rsidRPr="00B72391" w:rsidTr="000F38D1">
        <w:trPr>
          <w:trHeight w:val="300"/>
        </w:trPr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8D1" w:rsidRPr="00B72391" w:rsidRDefault="000F38D1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2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MM-GBSA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38D1" w:rsidRPr="00B72391" w:rsidRDefault="000F38D1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-19.82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38D1" w:rsidRPr="00B72391" w:rsidRDefault="000F38D1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-20.74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38D1" w:rsidRDefault="000F38D1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-15.68</w:t>
            </w:r>
          </w:p>
        </w:tc>
      </w:tr>
    </w:tbl>
    <w:p w:rsidR="00AB7B7B" w:rsidRDefault="00AB7B7B" w:rsidP="00AB7B7B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39565A" w:rsidRDefault="0039565A" w:rsidP="003956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NAM in the C pocket </w:t>
      </w:r>
      <w:r w:rsidR="009A2A9D">
        <w:rPr>
          <w:rFonts w:ascii="Times New Roman" w:hAnsi="Times New Roman" w:cs="Times New Roman"/>
          <w:sz w:val="20"/>
          <w:szCs w:val="20"/>
        </w:rPr>
        <w:t>again favors Sir2TM over SIRT3. The difference is not very significant in MM-GBSA values</w:t>
      </w:r>
      <w:r>
        <w:rPr>
          <w:rFonts w:ascii="Times New Roman" w:hAnsi="Times New Roman" w:cs="Times New Roman"/>
          <w:sz w:val="20"/>
          <w:szCs w:val="20"/>
        </w:rPr>
        <w:t>.</w:t>
      </w:r>
      <w:r w:rsidR="000F38D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0F38D1">
        <w:rPr>
          <w:rFonts w:ascii="Times New Roman" w:hAnsi="Times New Roman" w:cs="Times New Roman"/>
          <w:sz w:val="20"/>
          <w:szCs w:val="20"/>
        </w:rPr>
        <w:t>isoNAM</w:t>
      </w:r>
      <w:proofErr w:type="spellEnd"/>
      <w:proofErr w:type="gramEnd"/>
      <w:r w:rsidR="000F38D1">
        <w:rPr>
          <w:rFonts w:ascii="Times New Roman" w:hAnsi="Times New Roman" w:cs="Times New Roman"/>
          <w:sz w:val="20"/>
          <w:szCs w:val="20"/>
        </w:rPr>
        <w:t xml:space="preserve"> in C pocket is less favorable than NAM in SIRT3.</w:t>
      </w:r>
    </w:p>
    <w:p w:rsidR="00AB7B7B" w:rsidRPr="00AB7B7B" w:rsidRDefault="00AB7B7B" w:rsidP="00AB7B7B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AB7B7B" w:rsidRDefault="00AB7B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5A7C12" w:rsidRDefault="00AB7B7B" w:rsidP="00AB7B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Component analysis for NAM</w:t>
      </w:r>
      <w:r w:rsidR="000F38D1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0F38D1">
        <w:rPr>
          <w:rFonts w:ascii="Times New Roman" w:hAnsi="Times New Roman" w:cs="Times New Roman"/>
          <w:sz w:val="20"/>
          <w:szCs w:val="20"/>
        </w:rPr>
        <w:t>isoNAM</w:t>
      </w:r>
      <w:proofErr w:type="spellEnd"/>
      <w:r w:rsidRPr="00AB7B7B">
        <w:rPr>
          <w:rFonts w:ascii="Times New Roman" w:hAnsi="Times New Roman" w:cs="Times New Roman"/>
          <w:sz w:val="20"/>
          <w:szCs w:val="20"/>
        </w:rPr>
        <w:t xml:space="preserve"> in </w:t>
      </w:r>
      <w:r>
        <w:rPr>
          <w:rFonts w:ascii="Times New Roman" w:hAnsi="Times New Roman" w:cs="Times New Roman"/>
          <w:sz w:val="20"/>
          <w:szCs w:val="20"/>
        </w:rPr>
        <w:t xml:space="preserve">C pocket in SIRT3 and Sir2TM systems: </w:t>
      </w:r>
    </w:p>
    <w:tbl>
      <w:tblPr>
        <w:tblW w:w="10412" w:type="dxa"/>
        <w:tblInd w:w="93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266"/>
        <w:gridCol w:w="1334"/>
        <w:gridCol w:w="1172"/>
        <w:gridCol w:w="163"/>
        <w:gridCol w:w="1335"/>
        <w:gridCol w:w="1275"/>
        <w:gridCol w:w="59"/>
        <w:gridCol w:w="1335"/>
        <w:gridCol w:w="1335"/>
        <w:gridCol w:w="44"/>
      </w:tblGrid>
      <w:tr w:rsidR="000F38D1" w:rsidRPr="00E932B3" w:rsidTr="000F38D1">
        <w:trPr>
          <w:trHeight w:val="300"/>
        </w:trPr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1" w:rsidRPr="00E932B3" w:rsidRDefault="000F38D1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1" w:rsidRPr="00E932B3" w:rsidRDefault="000F38D1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SIRT3/Ac-CS2/NAD+/NAM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1" w:rsidRPr="00E932B3" w:rsidRDefault="000F38D1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Sir2TM/Ac-p53/NAD+/NAM</w:t>
            </w:r>
          </w:p>
        </w:tc>
        <w:tc>
          <w:tcPr>
            <w:tcW w:w="27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8D1" w:rsidRPr="00E932B3" w:rsidRDefault="000F38D1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IRT3</w:t>
            </w: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/Ac-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CS2</w:t>
            </w: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NAD+/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iso</w:t>
            </w: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</w:t>
            </w:r>
            <w:proofErr w:type="spellEnd"/>
          </w:p>
        </w:tc>
      </w:tr>
      <w:tr w:rsidR="000F38D1" w:rsidRPr="00E932B3" w:rsidTr="000F38D1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38D1" w:rsidRPr="00E932B3" w:rsidRDefault="000F38D1" w:rsidP="00370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38D1" w:rsidRPr="00B50A1B" w:rsidRDefault="000F38D1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8D1" w:rsidRPr="00B50A1B" w:rsidRDefault="000F38D1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Std. Dev.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8D1" w:rsidRPr="00B50A1B" w:rsidRDefault="000F38D1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8D1" w:rsidRPr="00B50A1B" w:rsidRDefault="000F38D1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Std. Dev.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38D1" w:rsidRPr="00B50A1B" w:rsidRDefault="000F38D1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8D1" w:rsidRPr="00B50A1B" w:rsidRDefault="000F38D1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Std. Dev.</w:t>
            </w:r>
          </w:p>
        </w:tc>
      </w:tr>
      <w:tr w:rsidR="00871C03" w:rsidRPr="0039565A" w:rsidTr="00871C03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A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VDWAALS_complex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-2292.54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22.24</w:t>
            </w:r>
          </w:p>
        </w:tc>
        <w:tc>
          <w:tcPr>
            <w:tcW w:w="1335" w:type="dxa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-2128.33</w:t>
            </w:r>
          </w:p>
        </w:tc>
        <w:tc>
          <w:tcPr>
            <w:tcW w:w="1334" w:type="dxa"/>
            <w:gridSpan w:val="2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21.19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-2291.36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26.33</w:t>
            </w:r>
          </w:p>
        </w:tc>
      </w:tr>
      <w:tr w:rsidR="00871C03" w:rsidRPr="0039565A" w:rsidTr="00871C03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A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EEL_complex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-18607.05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79.63</w:t>
            </w:r>
          </w:p>
        </w:tc>
        <w:tc>
          <w:tcPr>
            <w:tcW w:w="1335" w:type="dxa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-18440.98</w:t>
            </w:r>
          </w:p>
        </w:tc>
        <w:tc>
          <w:tcPr>
            <w:tcW w:w="1334" w:type="dxa"/>
            <w:gridSpan w:val="2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115.51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-18848.86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94.11</w:t>
            </w:r>
          </w:p>
        </w:tc>
      </w:tr>
      <w:tr w:rsidR="00871C03" w:rsidRPr="0039565A" w:rsidTr="00871C03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A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EGB_complex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-3628.77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63.85</w:t>
            </w:r>
          </w:p>
        </w:tc>
        <w:tc>
          <w:tcPr>
            <w:tcW w:w="1335" w:type="dxa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-3643.52</w:t>
            </w:r>
          </w:p>
        </w:tc>
        <w:tc>
          <w:tcPr>
            <w:tcW w:w="1334" w:type="dxa"/>
            <w:gridSpan w:val="2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104.17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-3549.13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75.36</w:t>
            </w:r>
          </w:p>
        </w:tc>
      </w:tr>
      <w:tr w:rsidR="00871C03" w:rsidRPr="0039565A" w:rsidTr="00871C03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A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ESURF_complex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97.99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1.71</w:t>
            </w:r>
          </w:p>
        </w:tc>
        <w:tc>
          <w:tcPr>
            <w:tcW w:w="1335" w:type="dxa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85.03</w:t>
            </w:r>
          </w:p>
        </w:tc>
        <w:tc>
          <w:tcPr>
            <w:tcW w:w="1334" w:type="dxa"/>
            <w:gridSpan w:val="2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1.61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99.39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2.24</w:t>
            </w:r>
          </w:p>
        </w:tc>
      </w:tr>
      <w:tr w:rsidR="00871C03" w:rsidRPr="0039565A" w:rsidTr="00871C03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A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EPB_complex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-3364.63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60.02</w:t>
            </w:r>
          </w:p>
        </w:tc>
        <w:tc>
          <w:tcPr>
            <w:tcW w:w="1335" w:type="dxa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-3421.00</w:t>
            </w:r>
          </w:p>
        </w:tc>
        <w:tc>
          <w:tcPr>
            <w:tcW w:w="1334" w:type="dxa"/>
            <w:gridSpan w:val="2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101.88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-3283.26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78.97</w:t>
            </w:r>
          </w:p>
        </w:tc>
      </w:tr>
      <w:tr w:rsidR="00871C03" w:rsidRPr="0039565A" w:rsidTr="00871C03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A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ENPOLAR_complex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2194.97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9.05</w:t>
            </w:r>
          </w:p>
        </w:tc>
        <w:tc>
          <w:tcPr>
            <w:tcW w:w="1335" w:type="dxa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2011.84</w:t>
            </w:r>
          </w:p>
        </w:tc>
        <w:tc>
          <w:tcPr>
            <w:tcW w:w="1334" w:type="dxa"/>
            <w:gridSpan w:val="2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8.04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2201.98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11.31</w:t>
            </w:r>
          </w:p>
        </w:tc>
      </w:tr>
      <w:tr w:rsidR="00871C03" w:rsidRPr="0039565A" w:rsidTr="00871C03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A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EDISPER_complex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-1250.40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10.93</w:t>
            </w:r>
          </w:p>
        </w:tc>
        <w:tc>
          <w:tcPr>
            <w:tcW w:w="1335" w:type="dxa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-1144.61</w:t>
            </w:r>
          </w:p>
        </w:tc>
        <w:tc>
          <w:tcPr>
            <w:tcW w:w="1334" w:type="dxa"/>
            <w:gridSpan w:val="2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9.22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-1260.10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13.26</w:t>
            </w:r>
          </w:p>
        </w:tc>
      </w:tr>
      <w:tr w:rsidR="00871C03" w:rsidRPr="0039565A" w:rsidTr="00871C03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A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G_gas_complex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-3935.93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86.17</w:t>
            </w:r>
          </w:p>
        </w:tc>
        <w:tc>
          <w:tcPr>
            <w:tcW w:w="1335" w:type="dxa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-3291.05</w:t>
            </w:r>
          </w:p>
        </w:tc>
        <w:tc>
          <w:tcPr>
            <w:tcW w:w="1334" w:type="dxa"/>
            <w:gridSpan w:val="2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120.15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-3968.19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98.67</w:t>
            </w:r>
          </w:p>
        </w:tc>
      </w:tr>
      <w:tr w:rsidR="00871C03" w:rsidRPr="0039565A" w:rsidTr="00871C03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71C03" w:rsidRPr="00AB7B7B" w:rsidRDefault="00871C03" w:rsidP="00A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G_solv_igb2_complex</w:t>
            </w:r>
          </w:p>
        </w:tc>
        <w:tc>
          <w:tcPr>
            <w:tcW w:w="133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-3530.79</w:t>
            </w:r>
          </w:p>
        </w:tc>
        <w:tc>
          <w:tcPr>
            <w:tcW w:w="1335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63.31</w:t>
            </w: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-3558.48</w:t>
            </w:r>
          </w:p>
        </w:tc>
        <w:tc>
          <w:tcPr>
            <w:tcW w:w="1334" w:type="dxa"/>
            <w:gridSpan w:val="2"/>
            <w:tcBorders>
              <w:bottom w:val="nil"/>
            </w:tcBorders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103.55</w:t>
            </w:r>
          </w:p>
        </w:tc>
        <w:tc>
          <w:tcPr>
            <w:tcW w:w="133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-3449.73</w:t>
            </w:r>
          </w:p>
        </w:tc>
        <w:tc>
          <w:tcPr>
            <w:tcW w:w="133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74.09</w:t>
            </w:r>
          </w:p>
        </w:tc>
      </w:tr>
      <w:tr w:rsidR="00871C03" w:rsidRPr="0039565A" w:rsidTr="00871C03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C03" w:rsidRPr="00AB7B7B" w:rsidRDefault="00871C03" w:rsidP="00A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G_solv_pb_complex</w:t>
            </w:r>
            <w:proofErr w:type="spellEnd"/>
          </w:p>
        </w:tc>
        <w:tc>
          <w:tcPr>
            <w:tcW w:w="13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-2420.06</w:t>
            </w:r>
          </w:p>
        </w:tc>
        <w:tc>
          <w:tcPr>
            <w:tcW w:w="133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59.71</w:t>
            </w:r>
          </w:p>
        </w:tc>
        <w:tc>
          <w:tcPr>
            <w:tcW w:w="1335" w:type="dxa"/>
            <w:tcBorders>
              <w:top w:val="nil"/>
              <w:bottom w:val="single" w:sz="4" w:space="0" w:color="auto"/>
            </w:tcBorders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-2553.77</w:t>
            </w:r>
          </w:p>
        </w:tc>
        <w:tc>
          <w:tcPr>
            <w:tcW w:w="133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101.12</w:t>
            </w:r>
          </w:p>
        </w:tc>
        <w:tc>
          <w:tcPr>
            <w:tcW w:w="133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-2341.38</w:t>
            </w:r>
          </w:p>
        </w:tc>
        <w:tc>
          <w:tcPr>
            <w:tcW w:w="133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79.66</w:t>
            </w:r>
          </w:p>
        </w:tc>
      </w:tr>
      <w:tr w:rsidR="00871C03" w:rsidRPr="0039565A" w:rsidTr="00871C03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C03" w:rsidRPr="00AB7B7B" w:rsidRDefault="00871C03" w:rsidP="00A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VDWAALS_receptor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-2271.60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22.11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-2107.89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</w:tcBorders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-2271.30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25.59</w:t>
            </w:r>
          </w:p>
        </w:tc>
      </w:tr>
      <w:tr w:rsidR="00871C03" w:rsidRPr="0039565A" w:rsidTr="00871C03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A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EEL_receptor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-18638.66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79.45</w:t>
            </w:r>
          </w:p>
        </w:tc>
        <w:tc>
          <w:tcPr>
            <w:tcW w:w="1335" w:type="dxa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-18479.81</w:t>
            </w:r>
          </w:p>
        </w:tc>
        <w:tc>
          <w:tcPr>
            <w:tcW w:w="1334" w:type="dxa"/>
            <w:gridSpan w:val="2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115.47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-18756.56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94.44</w:t>
            </w:r>
          </w:p>
        </w:tc>
      </w:tr>
      <w:tr w:rsidR="00871C03" w:rsidRPr="0039565A" w:rsidTr="00871C03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A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EGB_receptor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-3639.47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63.75</w:t>
            </w:r>
          </w:p>
        </w:tc>
        <w:tc>
          <w:tcPr>
            <w:tcW w:w="1335" w:type="dxa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-3648.08</w:t>
            </w:r>
          </w:p>
        </w:tc>
        <w:tc>
          <w:tcPr>
            <w:tcW w:w="1334" w:type="dxa"/>
            <w:gridSpan w:val="2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104.03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-3551.26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75.50</w:t>
            </w:r>
          </w:p>
        </w:tc>
      </w:tr>
      <w:tr w:rsidR="00871C03" w:rsidRPr="0039565A" w:rsidTr="00871C03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A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ESURF_receptor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99.15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1.70</w:t>
            </w:r>
          </w:p>
        </w:tc>
        <w:tc>
          <w:tcPr>
            <w:tcW w:w="1335" w:type="dxa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86.18</w:t>
            </w:r>
          </w:p>
        </w:tc>
        <w:tc>
          <w:tcPr>
            <w:tcW w:w="1334" w:type="dxa"/>
            <w:gridSpan w:val="2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1.61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100.41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2.16</w:t>
            </w:r>
          </w:p>
        </w:tc>
      </w:tr>
      <w:tr w:rsidR="00871C03" w:rsidRPr="0039565A" w:rsidTr="00871C03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A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EPB_receptor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-3384.01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59.90</w:t>
            </w:r>
          </w:p>
        </w:tc>
        <w:tc>
          <w:tcPr>
            <w:tcW w:w="1335" w:type="dxa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-3429.62</w:t>
            </w:r>
          </w:p>
        </w:tc>
        <w:tc>
          <w:tcPr>
            <w:tcW w:w="1334" w:type="dxa"/>
            <w:gridSpan w:val="2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102.12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-3293.48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78.59</w:t>
            </w:r>
          </w:p>
        </w:tc>
      </w:tr>
      <w:tr w:rsidR="00871C03" w:rsidRPr="0039565A" w:rsidTr="00871C03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A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ENPOLAR_receptor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2193.97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9.05</w:t>
            </w:r>
          </w:p>
        </w:tc>
        <w:tc>
          <w:tcPr>
            <w:tcW w:w="1335" w:type="dxa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2010.82</w:t>
            </w:r>
          </w:p>
        </w:tc>
        <w:tc>
          <w:tcPr>
            <w:tcW w:w="1334" w:type="dxa"/>
            <w:gridSpan w:val="2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8.01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2199.94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</w:tr>
      <w:tr w:rsidR="00871C03" w:rsidRPr="0039565A" w:rsidTr="00871C03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A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EDISPER_receptor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-1259.60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10.88</w:t>
            </w:r>
          </w:p>
        </w:tc>
        <w:tc>
          <w:tcPr>
            <w:tcW w:w="1335" w:type="dxa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-1153.21</w:t>
            </w:r>
          </w:p>
        </w:tc>
        <w:tc>
          <w:tcPr>
            <w:tcW w:w="1334" w:type="dxa"/>
            <w:gridSpan w:val="2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9.14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-1268.60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12.89</w:t>
            </w:r>
          </w:p>
        </w:tc>
      </w:tr>
      <w:tr w:rsidR="00871C03" w:rsidRPr="0039565A" w:rsidTr="00871C03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A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G_gas_receptor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-3830.47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85.72</w:t>
            </w:r>
          </w:p>
        </w:tc>
        <w:tc>
          <w:tcPr>
            <w:tcW w:w="1335" w:type="dxa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-3191.80</w:t>
            </w:r>
          </w:p>
        </w:tc>
        <w:tc>
          <w:tcPr>
            <w:tcW w:w="1334" w:type="dxa"/>
            <w:gridSpan w:val="2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119.99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-3920.32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98.27</w:t>
            </w:r>
          </w:p>
        </w:tc>
      </w:tr>
      <w:tr w:rsidR="00871C03" w:rsidRPr="0039565A" w:rsidTr="00871C03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71C03" w:rsidRPr="00AB7B7B" w:rsidRDefault="00871C03" w:rsidP="00A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G_solv_igb2_receptor</w:t>
            </w:r>
          </w:p>
        </w:tc>
        <w:tc>
          <w:tcPr>
            <w:tcW w:w="133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-3540.32</w:t>
            </w:r>
          </w:p>
        </w:tc>
        <w:tc>
          <w:tcPr>
            <w:tcW w:w="1335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63.22</w:t>
            </w: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-3561.89</w:t>
            </w:r>
          </w:p>
        </w:tc>
        <w:tc>
          <w:tcPr>
            <w:tcW w:w="1334" w:type="dxa"/>
            <w:gridSpan w:val="2"/>
            <w:tcBorders>
              <w:bottom w:val="nil"/>
            </w:tcBorders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103.40</w:t>
            </w:r>
          </w:p>
        </w:tc>
        <w:tc>
          <w:tcPr>
            <w:tcW w:w="133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-3450.85</w:t>
            </w:r>
          </w:p>
        </w:tc>
        <w:tc>
          <w:tcPr>
            <w:tcW w:w="133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74.28</w:t>
            </w:r>
          </w:p>
        </w:tc>
      </w:tr>
      <w:tr w:rsidR="00871C03" w:rsidRPr="0039565A" w:rsidTr="00871C03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C03" w:rsidRPr="00AB7B7B" w:rsidRDefault="00871C03" w:rsidP="00A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G_solv_pb_receptor</w:t>
            </w:r>
            <w:proofErr w:type="spellEnd"/>
          </w:p>
        </w:tc>
        <w:tc>
          <w:tcPr>
            <w:tcW w:w="13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-2449.64</w:t>
            </w:r>
          </w:p>
        </w:tc>
        <w:tc>
          <w:tcPr>
            <w:tcW w:w="133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59.59</w:t>
            </w:r>
          </w:p>
        </w:tc>
        <w:tc>
          <w:tcPr>
            <w:tcW w:w="1335" w:type="dxa"/>
            <w:tcBorders>
              <w:top w:val="nil"/>
              <w:bottom w:val="single" w:sz="4" w:space="0" w:color="auto"/>
            </w:tcBorders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-2572.01</w:t>
            </w:r>
          </w:p>
        </w:tc>
        <w:tc>
          <w:tcPr>
            <w:tcW w:w="133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101.32</w:t>
            </w:r>
          </w:p>
        </w:tc>
        <w:tc>
          <w:tcPr>
            <w:tcW w:w="133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-2362.13</w:t>
            </w:r>
          </w:p>
        </w:tc>
        <w:tc>
          <w:tcPr>
            <w:tcW w:w="133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79.21</w:t>
            </w:r>
          </w:p>
        </w:tc>
      </w:tr>
      <w:tr w:rsidR="00871C03" w:rsidRPr="0039565A" w:rsidTr="00871C03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C03" w:rsidRPr="00AB7B7B" w:rsidRDefault="00871C03" w:rsidP="00A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VDWAALS_ligand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-0.59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-0.49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</w:tcBorders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-0.60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</w:tr>
      <w:tr w:rsidR="00871C03" w:rsidRPr="0039565A" w:rsidTr="00871C03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A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EEL_ligand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55.71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1335" w:type="dxa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57.31</w:t>
            </w:r>
          </w:p>
        </w:tc>
        <w:tc>
          <w:tcPr>
            <w:tcW w:w="1334" w:type="dxa"/>
            <w:gridSpan w:val="2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-80.72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871C03" w:rsidRPr="0039565A" w:rsidTr="00871C03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A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EGB_ligand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-16.82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1335" w:type="dxa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-16.01</w:t>
            </w:r>
          </w:p>
        </w:tc>
        <w:tc>
          <w:tcPr>
            <w:tcW w:w="1334" w:type="dxa"/>
            <w:gridSpan w:val="2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-15.97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</w:tr>
      <w:tr w:rsidR="00871C03" w:rsidRPr="0039565A" w:rsidTr="00871C03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A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ESURF_ligand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1.73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335" w:type="dxa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1.73</w:t>
            </w:r>
          </w:p>
        </w:tc>
        <w:tc>
          <w:tcPr>
            <w:tcW w:w="1334" w:type="dxa"/>
            <w:gridSpan w:val="2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1.73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871C03" w:rsidRPr="0039565A" w:rsidTr="00871C03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A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EPB_ligand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-14.59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1335" w:type="dxa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-13.86</w:t>
            </w:r>
          </w:p>
        </w:tc>
        <w:tc>
          <w:tcPr>
            <w:tcW w:w="1334" w:type="dxa"/>
            <w:gridSpan w:val="2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-13.72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</w:tr>
      <w:tr w:rsidR="00871C03" w:rsidRPr="0039565A" w:rsidTr="00871C03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A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ENPOLAR_ligand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15.47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335" w:type="dxa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15.45</w:t>
            </w:r>
          </w:p>
        </w:tc>
        <w:tc>
          <w:tcPr>
            <w:tcW w:w="1334" w:type="dxa"/>
            <w:gridSpan w:val="2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15.53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</w:tr>
      <w:tr w:rsidR="00871C03" w:rsidRPr="0039565A" w:rsidTr="00871C03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A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EDISPER_ligand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-16.01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335" w:type="dxa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-16.00</w:t>
            </w:r>
          </w:p>
        </w:tc>
        <w:tc>
          <w:tcPr>
            <w:tcW w:w="1334" w:type="dxa"/>
            <w:gridSpan w:val="2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-15.97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</w:tr>
      <w:tr w:rsidR="00871C03" w:rsidRPr="0039565A" w:rsidTr="00871C03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A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G_gas_ligand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-61.02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2.53</w:t>
            </w:r>
          </w:p>
        </w:tc>
        <w:tc>
          <w:tcPr>
            <w:tcW w:w="1335" w:type="dxa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-60.82</w:t>
            </w:r>
          </w:p>
        </w:tc>
        <w:tc>
          <w:tcPr>
            <w:tcW w:w="1334" w:type="dxa"/>
            <w:gridSpan w:val="2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2.47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-16.83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2.68</w:t>
            </w:r>
          </w:p>
        </w:tc>
      </w:tr>
      <w:tr w:rsidR="00871C03" w:rsidRPr="0039565A" w:rsidTr="00871C03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71C03" w:rsidRPr="00AB7B7B" w:rsidRDefault="00871C03" w:rsidP="00A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G_solv_igb2_ligand</w:t>
            </w:r>
          </w:p>
        </w:tc>
        <w:tc>
          <w:tcPr>
            <w:tcW w:w="133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-15.09</w:t>
            </w:r>
          </w:p>
        </w:tc>
        <w:tc>
          <w:tcPr>
            <w:tcW w:w="1335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-14.28</w:t>
            </w:r>
          </w:p>
        </w:tc>
        <w:tc>
          <w:tcPr>
            <w:tcW w:w="1334" w:type="dxa"/>
            <w:gridSpan w:val="2"/>
            <w:tcBorders>
              <w:bottom w:val="nil"/>
            </w:tcBorders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133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-14.24</w:t>
            </w:r>
          </w:p>
        </w:tc>
        <w:tc>
          <w:tcPr>
            <w:tcW w:w="133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</w:tr>
      <w:tr w:rsidR="00871C03" w:rsidRPr="0039565A" w:rsidTr="00871C03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C03" w:rsidRPr="00AB7B7B" w:rsidRDefault="00871C03" w:rsidP="00A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G_solv_pb_ligand</w:t>
            </w:r>
            <w:proofErr w:type="spellEnd"/>
          </w:p>
        </w:tc>
        <w:tc>
          <w:tcPr>
            <w:tcW w:w="13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-15.12</w:t>
            </w:r>
          </w:p>
        </w:tc>
        <w:tc>
          <w:tcPr>
            <w:tcW w:w="133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335" w:type="dxa"/>
            <w:tcBorders>
              <w:top w:val="nil"/>
              <w:bottom w:val="single" w:sz="4" w:space="0" w:color="auto"/>
            </w:tcBorders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-14.40</w:t>
            </w:r>
          </w:p>
        </w:tc>
        <w:tc>
          <w:tcPr>
            <w:tcW w:w="133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133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-14.17</w:t>
            </w:r>
          </w:p>
        </w:tc>
        <w:tc>
          <w:tcPr>
            <w:tcW w:w="133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</w:tr>
      <w:tr w:rsidR="00871C03" w:rsidRPr="0039565A" w:rsidTr="00871C03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C03" w:rsidRPr="00AB7B7B" w:rsidRDefault="00871C03" w:rsidP="00A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VDWAALS_diff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-20.34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1.90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-19.94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</w:tcBorders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1.87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-19.46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2.32</w:t>
            </w:r>
          </w:p>
        </w:tc>
      </w:tr>
      <w:tr w:rsidR="00871C03" w:rsidRPr="0039565A" w:rsidTr="00871C03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A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EEL_diff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-24.10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2.84</w:t>
            </w:r>
          </w:p>
        </w:tc>
        <w:tc>
          <w:tcPr>
            <w:tcW w:w="1335" w:type="dxa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-18.48</w:t>
            </w:r>
          </w:p>
        </w:tc>
        <w:tc>
          <w:tcPr>
            <w:tcW w:w="1334" w:type="dxa"/>
            <w:gridSpan w:val="2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2.95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-11.58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3.69</w:t>
            </w:r>
          </w:p>
        </w:tc>
      </w:tr>
      <w:tr w:rsidR="00871C03" w:rsidRPr="0039565A" w:rsidTr="00871C03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A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EGB_diff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27.51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1.64</w:t>
            </w:r>
          </w:p>
        </w:tc>
        <w:tc>
          <w:tcPr>
            <w:tcW w:w="1335" w:type="dxa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20.57</w:t>
            </w:r>
          </w:p>
        </w:tc>
        <w:tc>
          <w:tcPr>
            <w:tcW w:w="1334" w:type="dxa"/>
            <w:gridSpan w:val="2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1.69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2.02</w:t>
            </w:r>
          </w:p>
        </w:tc>
      </w:tr>
      <w:tr w:rsidR="00871C03" w:rsidRPr="0039565A" w:rsidTr="00871C03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A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ESURF_diff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-2.89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335" w:type="dxa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-2.88</w:t>
            </w:r>
          </w:p>
        </w:tc>
        <w:tc>
          <w:tcPr>
            <w:tcW w:w="1334" w:type="dxa"/>
            <w:gridSpan w:val="2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-2.75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</w:tr>
      <w:tr w:rsidR="00871C03" w:rsidRPr="0039565A" w:rsidTr="00871C03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A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EPB_diff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33.96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2.84</w:t>
            </w:r>
          </w:p>
        </w:tc>
        <w:tc>
          <w:tcPr>
            <w:tcW w:w="1335" w:type="dxa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22.49</w:t>
            </w:r>
          </w:p>
        </w:tc>
        <w:tc>
          <w:tcPr>
            <w:tcW w:w="1334" w:type="dxa"/>
            <w:gridSpan w:val="2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2.98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23.94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2.93</w:t>
            </w:r>
          </w:p>
        </w:tc>
      </w:tr>
      <w:tr w:rsidR="00871C03" w:rsidRPr="0039565A" w:rsidTr="00871C03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A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ENPOLAR_diff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-14.47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335" w:type="dxa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-14.44</w:t>
            </w:r>
          </w:p>
        </w:tc>
        <w:tc>
          <w:tcPr>
            <w:tcW w:w="1334" w:type="dxa"/>
            <w:gridSpan w:val="2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-13.49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</w:tc>
      </w:tr>
      <w:tr w:rsidR="00871C03" w:rsidRPr="0039565A" w:rsidTr="00871C03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A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EDISPER_diff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25.20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1335" w:type="dxa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24.60</w:t>
            </w:r>
          </w:p>
        </w:tc>
        <w:tc>
          <w:tcPr>
            <w:tcW w:w="1334" w:type="dxa"/>
            <w:gridSpan w:val="2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24.47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</w:tr>
      <w:tr w:rsidR="00871C03" w:rsidRPr="0039565A" w:rsidTr="00871C03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A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DG_gas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-44.44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2.59</w:t>
            </w:r>
          </w:p>
        </w:tc>
        <w:tc>
          <w:tcPr>
            <w:tcW w:w="1335" w:type="dxa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-38.42</w:t>
            </w:r>
          </w:p>
        </w:tc>
        <w:tc>
          <w:tcPr>
            <w:tcW w:w="1334" w:type="dxa"/>
            <w:gridSpan w:val="2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2.84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-31.04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3.67</w:t>
            </w:r>
          </w:p>
        </w:tc>
      </w:tr>
      <w:tr w:rsidR="00871C03" w:rsidRPr="0039565A" w:rsidTr="00871C03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A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DG_solv_igb2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24.62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1.63</w:t>
            </w:r>
          </w:p>
        </w:tc>
        <w:tc>
          <w:tcPr>
            <w:tcW w:w="1335" w:type="dxa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17.69</w:t>
            </w:r>
          </w:p>
        </w:tc>
        <w:tc>
          <w:tcPr>
            <w:tcW w:w="1334" w:type="dxa"/>
            <w:gridSpan w:val="2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1.67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15.35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2.01</w:t>
            </w:r>
          </w:p>
        </w:tc>
        <w:bookmarkStart w:id="0" w:name="_GoBack"/>
        <w:bookmarkEnd w:id="0"/>
      </w:tr>
      <w:tr w:rsidR="00871C03" w:rsidRPr="0039565A" w:rsidTr="00871C03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A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DG_solv_pb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44.70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3.20</w:t>
            </w:r>
          </w:p>
        </w:tc>
        <w:tc>
          <w:tcPr>
            <w:tcW w:w="1335" w:type="dxa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32.65</w:t>
            </w:r>
          </w:p>
        </w:tc>
        <w:tc>
          <w:tcPr>
            <w:tcW w:w="1334" w:type="dxa"/>
            <w:gridSpan w:val="2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3.15</w:t>
            </w:r>
          </w:p>
        </w:tc>
        <w:tc>
          <w:tcPr>
            <w:tcW w:w="1335" w:type="dxa"/>
            <w:vAlign w:val="center"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34.92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3.33</w:t>
            </w:r>
          </w:p>
        </w:tc>
      </w:tr>
      <w:tr w:rsidR="00871C03" w:rsidRPr="0039565A" w:rsidTr="00871C03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A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DG_igb2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-19.82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1.89</w:t>
            </w:r>
          </w:p>
        </w:tc>
        <w:tc>
          <w:tcPr>
            <w:tcW w:w="1335" w:type="dxa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-20.74</w:t>
            </w:r>
          </w:p>
        </w:tc>
        <w:tc>
          <w:tcPr>
            <w:tcW w:w="1334" w:type="dxa"/>
            <w:gridSpan w:val="2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2.05</w:t>
            </w:r>
          </w:p>
        </w:tc>
        <w:tc>
          <w:tcPr>
            <w:tcW w:w="1335" w:type="dxa"/>
            <w:vAlign w:val="center"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-15.68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2.48</w:t>
            </w:r>
          </w:p>
        </w:tc>
      </w:tr>
      <w:tr w:rsidR="00871C03" w:rsidRPr="0039565A" w:rsidTr="00871C03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A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DG_pb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871C03" w:rsidRPr="00AB7B7B" w:rsidRDefault="00871C03" w:rsidP="000F3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3.26</w:t>
            </w:r>
          </w:p>
        </w:tc>
        <w:tc>
          <w:tcPr>
            <w:tcW w:w="1335" w:type="dxa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-5.78</w:t>
            </w:r>
          </w:p>
        </w:tc>
        <w:tc>
          <w:tcPr>
            <w:tcW w:w="1334" w:type="dxa"/>
            <w:gridSpan w:val="2"/>
            <w:vAlign w:val="center"/>
          </w:tcPr>
          <w:p w:rsidR="00871C03" w:rsidRPr="000F38D1" w:rsidRDefault="00871C03" w:rsidP="000F38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8D1">
              <w:rPr>
                <w:rFonts w:ascii="Times New Roman" w:hAnsi="Times New Roman" w:cs="Times New Roman"/>
                <w:sz w:val="20"/>
                <w:szCs w:val="20"/>
              </w:rPr>
              <w:t>3.51</w:t>
            </w:r>
          </w:p>
        </w:tc>
        <w:tc>
          <w:tcPr>
            <w:tcW w:w="1335" w:type="dxa"/>
            <w:vAlign w:val="center"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3.89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871C03" w:rsidRPr="00871C03" w:rsidRDefault="00871C03" w:rsidP="0087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4.18</w:t>
            </w:r>
          </w:p>
        </w:tc>
      </w:tr>
    </w:tbl>
    <w:p w:rsidR="00AB7B7B" w:rsidRDefault="00AB7B7B" w:rsidP="00AB7B7B">
      <w:pPr>
        <w:rPr>
          <w:rFonts w:ascii="Times New Roman" w:hAnsi="Times New Roman" w:cs="Times New Roman"/>
          <w:sz w:val="20"/>
          <w:szCs w:val="20"/>
        </w:rPr>
      </w:pPr>
    </w:p>
    <w:p w:rsidR="009A2A9D" w:rsidRDefault="009A2A9D" w:rsidP="00AB7B7B">
      <w:pPr>
        <w:rPr>
          <w:rFonts w:ascii="Times New Roman" w:hAnsi="Times New Roman" w:cs="Times New Roman"/>
          <w:sz w:val="20"/>
          <w:szCs w:val="20"/>
        </w:rPr>
      </w:pPr>
    </w:p>
    <w:p w:rsidR="009D071D" w:rsidRDefault="009D071D">
      <w:pPr>
        <w:rPr>
          <w:rFonts w:ascii="Times New Roman" w:hAnsi="Times New Roman" w:cs="Times New Roman"/>
          <w:sz w:val="20"/>
          <w:szCs w:val="20"/>
        </w:rPr>
      </w:pPr>
    </w:p>
    <w:sectPr w:rsidR="009D0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361CC"/>
    <w:multiLevelType w:val="hybridMultilevel"/>
    <w:tmpl w:val="9A3699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C2EE3"/>
    <w:multiLevelType w:val="hybridMultilevel"/>
    <w:tmpl w:val="9A3699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97DD7"/>
    <w:multiLevelType w:val="hybridMultilevel"/>
    <w:tmpl w:val="9A369970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478A3014"/>
    <w:multiLevelType w:val="hybridMultilevel"/>
    <w:tmpl w:val="9A3699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54E2D"/>
    <w:multiLevelType w:val="hybridMultilevel"/>
    <w:tmpl w:val="A84C1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391"/>
    <w:rsid w:val="00037EC4"/>
    <w:rsid w:val="00085212"/>
    <w:rsid w:val="000F38D1"/>
    <w:rsid w:val="00156542"/>
    <w:rsid w:val="001D4B2E"/>
    <w:rsid w:val="0039565A"/>
    <w:rsid w:val="004E16DD"/>
    <w:rsid w:val="005A7C12"/>
    <w:rsid w:val="00602434"/>
    <w:rsid w:val="00794C45"/>
    <w:rsid w:val="00871C03"/>
    <w:rsid w:val="008B1E6B"/>
    <w:rsid w:val="00946C58"/>
    <w:rsid w:val="009A2A9D"/>
    <w:rsid w:val="009D071D"/>
    <w:rsid w:val="00A00859"/>
    <w:rsid w:val="00A41DD0"/>
    <w:rsid w:val="00AB7B7B"/>
    <w:rsid w:val="00B50A1B"/>
    <w:rsid w:val="00B72391"/>
    <w:rsid w:val="00E7628E"/>
    <w:rsid w:val="00E932B3"/>
    <w:rsid w:val="00F8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3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0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3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0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</TotalTime>
  <Pages>9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 Lin</dc:creator>
  <cp:lastModifiedBy>Ping Lin</cp:lastModifiedBy>
  <cp:revision>7</cp:revision>
  <dcterms:created xsi:type="dcterms:W3CDTF">2014-02-25T21:27:00Z</dcterms:created>
  <dcterms:modified xsi:type="dcterms:W3CDTF">2014-03-03T21:06:00Z</dcterms:modified>
</cp:coreProperties>
</file>