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C" w:rsidRPr="007D486E" w:rsidRDefault="002466CC" w:rsidP="002466CC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SI Table ---: 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6032"/>
        <w:gridCol w:w="1307"/>
        <w:gridCol w:w="1159"/>
        <w:gridCol w:w="1942"/>
      </w:tblGrid>
      <w:tr w:rsidR="002466CC" w:rsidTr="00383BC2">
        <w:tc>
          <w:tcPr>
            <w:tcW w:w="6032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Complex</w:t>
            </w:r>
          </w:p>
        </w:tc>
        <w:tc>
          <w:tcPr>
            <w:tcW w:w="1307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Global heavy atom RMSD</w:t>
            </w:r>
          </w:p>
        </w:tc>
        <w:tc>
          <w:tcPr>
            <w:tcW w:w="1159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Co-factor loop RMSD</w:t>
            </w:r>
          </w:p>
        </w:tc>
        <w:tc>
          <w:tcPr>
            <w:tcW w:w="1942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Substrate RMSD</w:t>
            </w: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 xml:space="preserve">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vs 4BVG ( 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  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0.5 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4.0 Å</w:t>
            </w:r>
          </w:p>
        </w:tc>
        <w:tc>
          <w:tcPr>
            <w:tcW w:w="194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(0.8 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(0.3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4FVT (ternary complex) –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2.2Å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NAD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part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(0.4Å)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(1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4BVG (native intermediate)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1.6Å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1.8Å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(0.5Å)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( 2.6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Sirt3)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Sirt3) –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0.79Å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Not applicable</w:t>
            </w:r>
          </w:p>
        </w:tc>
      </w:tr>
      <w:tr w:rsidR="002466CC" w:rsidTr="00383BC2">
        <w:tc>
          <w:tcPr>
            <w:tcW w:w="603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</w:t>
            </w:r>
            <w:r w:rsidRPr="005176A1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but with loop replaced form 4BVG (</w:t>
            </w:r>
            <w:r w:rsidRPr="005176A1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2.2 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5.9Å</w:t>
            </w:r>
          </w:p>
        </w:tc>
        <w:tc>
          <w:tcPr>
            <w:tcW w:w="194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 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(0.4Å)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3914DB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3914DB">
              <w:rPr>
                <w:rFonts w:ascii="Times New Roman" w:eastAsia="Times New Roman" w:hAnsi="Times New Roman" w:cs="Times New Roman"/>
                <w:color w:val="7030A0"/>
              </w:rPr>
              <w:t>( 0.9Å)</w:t>
            </w:r>
          </w:p>
          <w:p w:rsidR="002466CC" w:rsidRPr="002466C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466CC">
              <w:rPr>
                <w:rFonts w:ascii="Times New Roman" w:eastAsia="Times New Roman" w:hAnsi="Times New Roman" w:cs="Times New Roman"/>
                <w:color w:val="FF0000"/>
              </w:rPr>
              <w:t xml:space="preserve">NAM </w:t>
            </w:r>
          </w:p>
          <w:p w:rsidR="002466CC" w:rsidRPr="002466C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466CC">
              <w:rPr>
                <w:rFonts w:ascii="Times New Roman" w:eastAsia="Times New Roman" w:hAnsi="Times New Roman" w:cs="Times New Roman"/>
                <w:color w:val="FF0000"/>
              </w:rPr>
              <w:t>(6.7 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bookmarkStart w:id="0" w:name="_GoBack"/>
        <w:bookmarkEnd w:id="0"/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1.9Å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3.9Å</w:t>
            </w:r>
          </w:p>
        </w:tc>
        <w:tc>
          <w:tcPr>
            <w:tcW w:w="194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(0.62Å)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( 0.5Å)</w:t>
            </w: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tabs>
                <w:tab w:val="left" w:pos="2514"/>
                <w:tab w:val="center" w:pos="3321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ab/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ab/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Sirt3/ADPR complex/NAM modelled from 4FVT but with </w:t>
            </w:r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loop replaced form 4BVG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(MD average)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1.1Å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3.7Å</w:t>
            </w:r>
          </w:p>
        </w:tc>
        <w:tc>
          <w:tcPr>
            <w:tcW w:w="194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(0.3Å)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(0.7 Å)</w:t>
            </w:r>
          </w:p>
        </w:tc>
      </w:tr>
      <w:tr w:rsidR="002466CC" w:rsidTr="00383BC2">
        <w:tc>
          <w:tcPr>
            <w:tcW w:w="603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(MD average)</w:t>
            </w: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2.0Å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6.3Å</w:t>
            </w:r>
          </w:p>
        </w:tc>
        <w:tc>
          <w:tcPr>
            <w:tcW w:w="194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(0.65.Å)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( 0.55Å)</w:t>
            </w:r>
          </w:p>
        </w:tc>
      </w:tr>
      <w:tr w:rsidR="002466CC" w:rsidTr="00383BC2">
        <w:tc>
          <w:tcPr>
            <w:tcW w:w="603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Sirt3/ADPR complex/NAM modelled from 4FVT but </w:t>
            </w:r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with loop replaced form 4BVG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(MD average)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1.0Å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1.4Å</w:t>
            </w:r>
          </w:p>
        </w:tc>
        <w:tc>
          <w:tcPr>
            <w:tcW w:w="194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(0.4.Å)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( 0.8Å)</w:t>
            </w:r>
          </w:p>
        </w:tc>
      </w:tr>
    </w:tbl>
    <w:p w:rsidR="00323213" w:rsidRPr="002466CC" w:rsidRDefault="002466CC" w:rsidP="002466CC">
      <w:pPr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2466CC">
        <w:rPr>
          <w:rFonts w:ascii="Times New Roman" w:hAnsi="Times New Roman" w:cs="Times New Roman"/>
          <w:i/>
          <w:color w:val="FF0000"/>
          <w:sz w:val="24"/>
          <w:szCs w:val="24"/>
        </w:rPr>
        <w:t>Note: Only the matching atoms were considered for RMSD calculation.</w:t>
      </w:r>
    </w:p>
    <w:sectPr w:rsidR="00323213" w:rsidRPr="0024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3"/>
    <w:rsid w:val="002466CC"/>
    <w:rsid w:val="00554643"/>
    <w:rsid w:val="00D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2016-04-22T14:20:00Z</dcterms:created>
  <dcterms:modified xsi:type="dcterms:W3CDTF">2016-04-22T14:40:00Z</dcterms:modified>
</cp:coreProperties>
</file>